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3D5" w:rsidRDefault="00A50B1E">
      <w:pPr>
        <w:spacing w:after="0" w:line="240" w:lineRule="auto"/>
        <w:ind w:left="5102" w:right="-57"/>
      </w:pPr>
      <w:r>
        <w:rPr>
          <w:rFonts w:ascii="Times New Roman" w:eastAsia="Calibri" w:hAnsi="Times New Roman" w:cs="Times New Roman"/>
          <w:sz w:val="24"/>
          <w:szCs w:val="24"/>
        </w:rPr>
        <w:t>VPS priemonės „</w:t>
      </w:r>
      <w:r>
        <w:rPr>
          <w:rFonts w:ascii="Times New Roman" w:eastAsia="Calibri" w:hAnsi="Times New Roman" w:cs="Times New Roman"/>
          <w:sz w:val="24"/>
          <w:szCs w:val="24"/>
          <w:lang w:val="en-US"/>
        </w:rPr>
        <w:t>Socialinio ir bendruomeninio  verslo kūrimas ir plėtra LEADER-19.2-SAVA-1, veiklos srities Socialinio verslo kūrimas ir plėtra LEADER-19.2-SAVA- 1.1</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(kvietimas Nr. 10) </w:t>
      </w:r>
      <w:r>
        <w:rPr>
          <w:rFonts w:ascii="Times New Roman" w:eastAsia="Calibri" w:hAnsi="Times New Roman" w:cs="Times New Roman"/>
          <w:sz w:val="24"/>
          <w:szCs w:val="24"/>
        </w:rPr>
        <w:t>Vietos projektų finansavimo sąlygų aprašo  3</w:t>
      </w:r>
      <w:r>
        <w:rPr>
          <w:rFonts w:ascii="Times New Roman" w:eastAsia="Times New Roman" w:hAnsi="Times New Roman" w:cs="Times New Roman"/>
        </w:rPr>
        <w:t xml:space="preserve"> priedas</w:t>
      </w:r>
    </w:p>
    <w:p w:rsidR="002033D5" w:rsidRDefault="002033D5">
      <w:pPr>
        <w:tabs>
          <w:tab w:val="left" w:pos="3555"/>
        </w:tabs>
        <w:spacing w:after="0" w:line="240" w:lineRule="auto"/>
        <w:jc w:val="center"/>
        <w:rPr>
          <w:rFonts w:ascii="Times New Roman" w:eastAsia="Times New Roman" w:hAnsi="Times New Roman" w:cs="Times New Roman"/>
          <w:b/>
          <w:bCs/>
          <w:lang w:eastAsia="lt-LT"/>
        </w:rPr>
      </w:pPr>
    </w:p>
    <w:p w:rsidR="002033D5" w:rsidRDefault="00A50B1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(Vietos projekto verslo plano forma)</w:t>
      </w:r>
    </w:p>
    <w:p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tc>
          <w:tcPr>
            <w:tcW w:w="9645"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pareiškėjo pavadinimą</w:t>
            </w:r>
          </w:p>
        </w:tc>
      </w:tr>
    </w:tbl>
    <w:p w:rsidR="002033D5" w:rsidRDefault="002033D5">
      <w:pPr>
        <w:tabs>
          <w:tab w:val="left" w:pos="3555"/>
        </w:tabs>
        <w:spacing w:after="0" w:line="240" w:lineRule="auto"/>
        <w:jc w:val="center"/>
        <w:rPr>
          <w:rFonts w:ascii="Times New Roman" w:eastAsia="Calibri" w:hAnsi="Times New Roman" w:cs="Times New Roman"/>
          <w:b/>
        </w:rPr>
      </w:pPr>
    </w:p>
    <w:p w:rsidR="002033D5" w:rsidRDefault="00A50B1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VERSLO PLANAS</w:t>
      </w:r>
    </w:p>
    <w:p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tc>
          <w:tcPr>
            <w:tcW w:w="9645"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rsidR="002033D5" w:rsidRDefault="00A50B1E">
            <w:pPr>
              <w:tabs>
                <w:tab w:val="left" w:pos="3555"/>
              </w:tabs>
              <w:spacing w:after="0" w:line="240" w:lineRule="auto"/>
              <w:jc w:val="center"/>
              <w:rPr>
                <w:sz w:val="24"/>
                <w:szCs w:val="24"/>
              </w:rPr>
            </w:pPr>
            <w:r>
              <w:rPr>
                <w:rFonts w:ascii="Times New Roman" w:eastAsia="Calibri" w:hAnsi="Times New Roman" w:cs="Times New Roman"/>
                <w:b/>
                <w:sz w:val="24"/>
                <w:szCs w:val="24"/>
                <w:lang w:val="en-US"/>
              </w:rPr>
              <w:t xml:space="preserve">VPS priemonę  </w:t>
            </w:r>
            <w:bookmarkStart w:id="0" w:name="__DdeLink__5341_4274909442"/>
            <w:r>
              <w:rPr>
                <w:rFonts w:ascii="Times New Roman" w:eastAsia="Calibri" w:hAnsi="Times New Roman" w:cs="Times New Roman"/>
                <w:b/>
                <w:sz w:val="24"/>
                <w:szCs w:val="24"/>
                <w:lang w:val="en-US"/>
              </w:rPr>
              <w:t>Socialinio ir bendruomeninio  verslo kūrimas ir plėtra LEADER-19.2-SAVA-1, veiklos srit</w:t>
            </w:r>
            <w:r w:rsidR="00C36036">
              <w:rPr>
                <w:rFonts w:ascii="Times New Roman" w:eastAsia="Calibri" w:hAnsi="Times New Roman" w:cs="Times New Roman"/>
                <w:b/>
                <w:sz w:val="24"/>
                <w:szCs w:val="24"/>
                <w:lang w:val="en-US"/>
              </w:rPr>
              <w:t>į</w:t>
            </w:r>
            <w:r>
              <w:rPr>
                <w:rFonts w:ascii="Times New Roman" w:eastAsia="Calibri" w:hAnsi="Times New Roman" w:cs="Times New Roman"/>
                <w:b/>
                <w:sz w:val="24"/>
                <w:szCs w:val="24"/>
                <w:lang w:val="en-US"/>
              </w:rPr>
              <w:t xml:space="preserve"> Socialinio verslo kūrimas ir plėtra LEADER-19.2-SAVA- 1.1</w:t>
            </w:r>
            <w:bookmarkEnd w:id="0"/>
          </w:p>
        </w:tc>
      </w:tr>
    </w:tbl>
    <w:p w:rsidR="002033D5" w:rsidRDefault="002033D5">
      <w:pPr>
        <w:tabs>
          <w:tab w:val="left" w:pos="3555"/>
        </w:tabs>
        <w:spacing w:after="0" w:line="240" w:lineRule="auto"/>
        <w:jc w:val="center"/>
        <w:rPr>
          <w:rFonts w:ascii="Times New Roman" w:eastAsia="Calibri" w:hAnsi="Times New Roman" w:cs="Times New Roman"/>
          <w:b/>
        </w:rPr>
      </w:pPr>
    </w:p>
    <w:tbl>
      <w:tblPr>
        <w:tblW w:w="9645" w:type="dxa"/>
        <w:tblCellMar>
          <w:left w:w="5" w:type="dxa"/>
          <w:right w:w="5" w:type="dxa"/>
        </w:tblCellMar>
        <w:tblLook w:val="00A0" w:firstRow="1" w:lastRow="0" w:firstColumn="1" w:lastColumn="0" w:noHBand="0" w:noVBand="0"/>
      </w:tblPr>
      <w:tblGrid>
        <w:gridCol w:w="9645"/>
      </w:tblGrid>
      <w:tr w:rsidR="002033D5">
        <w:tc>
          <w:tcPr>
            <w:tcW w:w="9645"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vietą</w:t>
            </w:r>
          </w:p>
        </w:tc>
      </w:tr>
      <w:tr w:rsidR="002033D5">
        <w:tc>
          <w:tcPr>
            <w:tcW w:w="9645"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metus</w:t>
            </w:r>
          </w:p>
        </w:tc>
      </w:tr>
    </w:tbl>
    <w:p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2486"/>
        <w:gridCol w:w="2567"/>
        <w:gridCol w:w="3912"/>
      </w:tblGrid>
      <w:tr w:rsidR="002033D5">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rPr>
                <w:rFonts w:ascii="Times New Roman" w:eastAsia="Calibri" w:hAnsi="Times New Roman" w:cs="Times New Roman"/>
                <w:b/>
                <w:color w:val="000000"/>
              </w:rPr>
            </w:pPr>
            <w:r>
              <w:rPr>
                <w:rFonts w:ascii="Times New Roman" w:eastAsia="Times New Roman" w:hAnsi="Times New Roman" w:cs="Times New Roman"/>
                <w:b/>
                <w:color w:val="000000"/>
                <w:lang w:eastAsia="lt-LT"/>
              </w:rPr>
              <w:t>BENDROJI INFORMACIJA</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planuojamo verslo rūšį</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privatus verslas, vykdomas juridinio asmens;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privatus verslas, vykdomas fizinio asmens (išskyrus ūkininkus);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ūkininko vykdomas verslas;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NVO verslas (išskyrus bendruomeninį);</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viešojo juridinio asmens;</w:t>
            </w:r>
          </w:p>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privataus juridinio asmens.</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 verslo pradžia;</w:t>
            </w:r>
          </w:p>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verslo plėtra. </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Planuojamo verslo rūšis pagal sektorių</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ne žemės ūkio verslas;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žemės ūkio verslas;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žvejybos verslas (leidžiama tik pagal dvisektores VPS);</w:t>
            </w:r>
          </w:p>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akvakultūros verslas (leidžiama tik pagal dvisektores VPS).</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1.1.4.</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gamyba;</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paslaugų teikimas;</w:t>
            </w:r>
          </w:p>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prekyba.</w:t>
            </w:r>
          </w:p>
        </w:tc>
      </w:tr>
      <w:tr w:rsidR="002033D5">
        <w:trPr>
          <w:trHeight w:val="477"/>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1.1.5.</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verslo rūšis pagal ekonominės veiklos rūšį</w:t>
            </w:r>
          </w:p>
          <w:p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rFonts w:ascii="Times New Roman" w:eastAsia="Times New Roman" w:hAnsi="Times New Roman" w:cs="Times New Roman"/>
                <w:i/>
                <w:lang w:eastAsia="lt-LT"/>
              </w:rPr>
              <w:lastRenderedPageBreak/>
              <w:t>keliomis ekonominės veiklos rūšimis, nurodomos visos.</w:t>
            </w:r>
          </w:p>
          <w:p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lastRenderedPageBreak/>
              <w:t>EVRK sekcija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skyrius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grupė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klasė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poklasis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pavadinimas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1.1.6.</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socialinio verslo modelis</w:t>
            </w:r>
          </w:p>
          <w:p w:rsidR="002033D5" w:rsidRDefault="00A50B1E">
            <w:pPr>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Pildoma tik socialinio verslo atveju</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išorinis;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integruotas;</w:t>
            </w:r>
          </w:p>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įterptinis.</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Bendra informacija apie verslo idėją</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Verslo idėjos aprašymas </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Planuojamos socialinės veiklos apibūdinimas</w:t>
            </w:r>
          </w:p>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(taikoma tik socialinio verslo vietos projektams)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Verslo vykdymo modelis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Verslo vykdymo vieta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1.2.4.</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rPr>
                <w:rFonts w:ascii="Times New Roman" w:eastAsia="Calibri" w:hAnsi="Times New Roman" w:cs="Times New Roman"/>
                <w:i/>
              </w:rPr>
            </w:pPr>
          </w:p>
        </w:tc>
      </w:tr>
      <w:tr w:rsidR="002033D5">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1.2.5.</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VVG teritorijos dalis;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VVG teritorija;</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Lietuvos Respublikos teritorijos;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Lietuvos Respublikos teritorija;</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ES teritorijos;</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ES teritorija;</w:t>
            </w:r>
          </w:p>
          <w:p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kita: [...&gt; </w:t>
            </w:r>
          </w:p>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[...&gt;</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pareiškėją – ūkio subjektą</w:t>
            </w:r>
          </w:p>
        </w:tc>
      </w:tr>
      <w:tr w:rsidR="002033D5">
        <w:trPr>
          <w:trHeight w:val="416"/>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uždaroji akcinė bendrovė;</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asociacija;</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mažoji bendrija;</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viešoji įstaiga;</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labdaros ir paramos fondas;</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individuali įmonė;</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verslo liudijimą;</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individualios veiklos pažymą;</w:t>
            </w:r>
          </w:p>
          <w:p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ūkininkas; </w:t>
            </w:r>
          </w:p>
          <w:p w:rsidR="002033D5" w:rsidRDefault="00A50B1E">
            <w:pPr>
              <w:spacing w:after="0" w:line="240" w:lineRule="auto"/>
              <w:rPr>
                <w:rFonts w:ascii="Times New Roman" w:eastAsia="Calibri" w:hAnsi="Times New Roman" w:cs="Times New Roman"/>
                <w:b/>
              </w:rPr>
            </w:pPr>
            <w:r>
              <w:rPr>
                <w:rFonts w:ascii="Times New Roman" w:eastAsia="Times New Roman" w:hAnsi="Times New Roman" w:cs="Times New Roman"/>
              </w:rPr>
              <w:t>□</w:t>
            </w:r>
            <w:r>
              <w:rPr>
                <w:rFonts w:ascii="Times New Roman" w:eastAsia="Times New Roman" w:hAnsi="Times New Roman" w:cs="Times New Roman"/>
                <w:lang w:eastAsia="lt-LT"/>
              </w:rPr>
              <w:t xml:space="preserve"> – kita [...&gt;.</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1.3.2.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savarankiškas ūkio subjektas;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susijęs su kitais ūkio subjektais.</w:t>
            </w:r>
          </w:p>
          <w:p w:rsidR="002033D5" w:rsidRDefault="00A50B1E">
            <w:pPr>
              <w:tabs>
                <w:tab w:val="left" w:pos="3555"/>
              </w:tabs>
              <w:spacing w:after="0" w:line="240" w:lineRule="auto"/>
              <w:jc w:val="both"/>
              <w:rPr>
                <w:rFonts w:ascii="Times New Roman" w:eastAsia="Calibri" w:hAnsi="Times New Roman" w:cs="Times New Roman"/>
                <w:b/>
                <w:i/>
              </w:rPr>
            </w:pPr>
            <w:r>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Pareiškėjas – ūkio subjektas pagal dydį:</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Pagrindimas: </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sąrašinis metinis darbuotojų skaičius ataskaitiniais metais;</w:t>
            </w:r>
          </w:p>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lang w:eastAsia="lt-LT"/>
              </w:rPr>
              <w:t>[...&gt; – metinės pajamos ataskaitiniais arba praėjusiais ataskaitiniais  metais (pasirinktinai).</w:t>
            </w:r>
            <w:r>
              <w:rPr>
                <w:rFonts w:ascii="Times New Roman" w:eastAsia="Times New Roman" w:hAnsi="Times New Roman" w:cs="Times New Roman"/>
                <w:b/>
                <w:lang w:eastAsia="lt-LT"/>
              </w:rPr>
              <w:t xml:space="preserve"> </w:t>
            </w:r>
          </w:p>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Metai, kurių pajamos nurodomos, turi sutapti su metais, kurie pasirenkami skaičiuojant ekonominio gyvybingumo rodiklius. </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 ir 4 str.</w:t>
            </w:r>
          </w:p>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Pagrindimas pagal susijusius ūkio subjektus: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Informacija apie pareiškėją: </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Informacija apie pirmą susijusį ūkio subjektą „[...&gt;„:</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Informacija apie antrą susijusį ūkio subjektą „[...&gt;„:</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vidutinės metinės pajamos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Informacija apie n-tąjį susijusį ūkio subjektą „[...&gt;„:</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[...&gt; – EVRK kodai, pagal kuriuos vykdo veiklą. </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Pareiškėjas – ūkio subjektas pagal ES ir valstybės paramos panaudojimą:</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negavęs ES ir valstybės paramos per paskutinius trejus mokestinius metus;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gavęs ES ir valstybės paramą per paskutinius trejus mokestinius metus.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skirtos paramos suma (Eur);</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finansavimo šaltinis (ES fondo pavadinimas, valstybės biudžeto lėšos, savivaldybių biudžeto lėšos, kt.);</w:t>
            </w:r>
          </w:p>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5. programos ir priemonės pavadinimas.</w:t>
            </w:r>
          </w:p>
        </w:tc>
      </w:tr>
      <w:tr w:rsidR="002033D5">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jeigu 1.3.2 eilutėje </w:t>
            </w:r>
            <w:r>
              <w:rPr>
                <w:rFonts w:ascii="Times New Roman" w:eastAsia="Times New Roman" w:hAnsi="Times New Roman" w:cs="Times New Roman"/>
                <w:lang w:eastAsia="lt-LT"/>
              </w:rPr>
              <w:lastRenderedPageBreak/>
              <w:t>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pareiškėjas ir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 xml:space="preserve">negavę ES ir valstybės </w:t>
            </w:r>
            <w:r>
              <w:rPr>
                <w:rFonts w:ascii="Times New Roman" w:eastAsia="Times New Roman" w:hAnsi="Times New Roman" w:cs="Times New Roman"/>
                <w:lang w:eastAsia="lt-LT"/>
              </w:rPr>
              <w:lastRenderedPageBreak/>
              <w:t>paramos per paskutinius trejus mokestinius metus;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pareiškėjas ir (arba)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gavę ES ir valstybės paramą per paskutinius trejus mokestinius metus.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paramą gavusio ūkio subjekto pavadinimas arba vardas ir pavardė;</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skirtos paramos suma (Eur);</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5. finansavimo šaltinis (ES fondo pavadinimas, valstybės biudžeto lėšos, savivaldybių biudžeto lėšos, kt.);</w:t>
            </w:r>
          </w:p>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lang w:eastAsia="lt-LT"/>
              </w:rPr>
              <w:t>6. programos ir priemonės pavadinimas.</w:t>
            </w:r>
          </w:p>
        </w:tc>
      </w:tr>
    </w:tbl>
    <w:p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704"/>
        <w:gridCol w:w="2047"/>
        <w:gridCol w:w="3596"/>
        <w:gridCol w:w="3298"/>
      </w:tblGrid>
      <w:tr w:rsidR="002033D5">
        <w:tc>
          <w:tcPr>
            <w:tcW w:w="703"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047"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III</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04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w:t>
            </w:r>
          </w:p>
        </w:tc>
        <w:tc>
          <w:tcPr>
            <w:tcW w:w="3596"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paraiškos pateikimo metu</w:t>
            </w:r>
          </w:p>
        </w:tc>
        <w:tc>
          <w:tcPr>
            <w:tcW w:w="329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įgyvendinimo pabaigoje ir kontrolės laikotarpiu</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2.1.</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Vidaus situacija – pareiškėjo turimi ištekliai (išskyrus finansinius)</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2.1.1.</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Darbuotojai </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(etatų) skaičius </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2033D5">
        <w:trPr>
          <w:trHeight w:val="776"/>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Darbuotojų pareigybės</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vidutinis </w:t>
            </w:r>
            <w:r>
              <w:rPr>
                <w:rFonts w:ascii="Times New Roman" w:eastAsia="Times New Roman" w:hAnsi="Times New Roman" w:cs="Times New Roman"/>
                <w:b/>
                <w:bCs/>
                <w:lang w:eastAsia="lt-LT"/>
              </w:rPr>
              <w:t>metinis</w:t>
            </w:r>
            <w:r>
              <w:rPr>
                <w:rFonts w:ascii="Times New Roman" w:eastAsia="Times New Roman" w:hAnsi="Times New Roman" w:cs="Times New Roman"/>
                <w:lang w:eastAsia="lt-LT"/>
              </w:rPr>
              <w:t xml:space="preserve"> darbo užmokestis (</w:t>
            </w:r>
            <w:r>
              <w:rPr>
                <w:rFonts w:ascii="Times New Roman" w:eastAsia="Times New Roman" w:hAnsi="Times New Roman" w:cs="Times New Roman"/>
                <w:i/>
                <w:lang w:eastAsia="lt-LT"/>
              </w:rPr>
              <w:t xml:space="preserve">bruto </w:t>
            </w:r>
            <w:r>
              <w:rPr>
                <w:rFonts w:ascii="Times New Roman" w:eastAsia="Times New Roman" w:hAnsi="Times New Roman" w:cs="Times New Roman"/>
                <w:lang w:eastAsia="lt-LT"/>
              </w:rPr>
              <w:t xml:space="preserve">ir </w:t>
            </w:r>
            <w:r>
              <w:rPr>
                <w:rFonts w:ascii="Times New Roman" w:eastAsia="Times New Roman" w:hAnsi="Times New Roman" w:cs="Times New Roman"/>
                <w:i/>
                <w:lang w:eastAsia="lt-LT"/>
              </w:rPr>
              <w:t xml:space="preserve">neto, </w:t>
            </w:r>
            <w:r>
              <w:rPr>
                <w:rFonts w:ascii="Times New Roman" w:eastAsia="Times New Roman" w:hAnsi="Times New Roman" w:cs="Times New Roman"/>
                <w:lang w:eastAsia="lt-LT"/>
              </w:rPr>
              <w:t>Eur)</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Calibri" w:hAnsi="Times New Roman" w:cs="Times New Roman"/>
                <w:b/>
              </w:rPr>
              <w:t>2.1.2.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Turtas</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lastRenderedPageBreak/>
              <w:t>2.1.2.1.</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Nuosavybės teise valdomas nekilnojamasis turtas, tiesiogiai susijęs su verslo vykdymu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2.1.2.2.</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Kitais pagrindais valdomas nekilnojamasis turtas, tiesiogiai susijęs su verslo vykdymu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2.1.2.3.</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Įrenginiai, mechanizmai, reikalingi verslui vykdyti</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2.1.3.</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Infrastruktūra</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2.1.3.1.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Susisiekimo ir privažiavimo galimybės prie verslo vykdymo vietos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2.1.4.</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Verslo aplinka</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Tiekėjai, tiekiantys prekių gamybai ir (arba) paslaugų teikimui reikalingas žaliavas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su kokiais prekių gamybai ir (arba) paslaugų teikimui reikalingais</w:t>
            </w:r>
            <w:r>
              <w:rPr>
                <w:rFonts w:ascii="Times New Roman" w:eastAsia="Times New Roman" w:hAnsi="Times New Roman" w:cs="Times New Roman"/>
                <w:lang w:eastAsia="lt-LT"/>
              </w:rPr>
              <w:t xml:space="preserve"> </w:t>
            </w:r>
            <w:r>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Atlikti veiksmai, būtini verslui vykdyti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 kokie veiksmai, būtini verslui vykdyti, yra atlikti iki paraiškos pateikimo dienos.</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Paaiškinama, kokie veiksmai bus atliekami vietos projekto įgyvendinimo metu, taip pat kontrolės laikotarpiu.</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Išorės situacija – rinkos analizė</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lt-LT"/>
              </w:rPr>
              <w:t xml:space="preserve">Paklausos analizė. </w:t>
            </w:r>
            <w:r>
              <w:rPr>
                <w:rFonts w:ascii="Times New Roman" w:eastAsia="Times New Roman" w:hAnsi="Times New Roman" w:cs="Times New Roman"/>
                <w:lang w:eastAsia="lt-LT"/>
              </w:rPr>
              <w:t xml:space="preserve">Verslo plane numatytų gaminti prekių ir (arba) teikti paslaugų paklausos analizė. </w:t>
            </w:r>
          </w:p>
          <w:p w:rsidR="002033D5" w:rsidRDefault="002033D5">
            <w:pPr>
              <w:tabs>
                <w:tab w:val="left" w:pos="3555"/>
              </w:tabs>
              <w:spacing w:after="0" w:line="240" w:lineRule="auto"/>
              <w:jc w:val="both"/>
              <w:rPr>
                <w:rFonts w:ascii="Times New Roman" w:eastAsia="Calibri" w:hAnsi="Times New Roman" w:cs="Times New Roman"/>
                <w:b/>
                <w:i/>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 xml:space="preserve">Paaiškinama, ar verslo plane numatytų prekių ir (arba) teikti paslaugų paklausai turi teigiamos arba neigiamos įtakos sezoniškumas, demografiniai, </w:t>
            </w:r>
            <w:r>
              <w:rPr>
                <w:rFonts w:ascii="Times New Roman" w:eastAsia="Times New Roman" w:hAnsi="Times New Roman" w:cs="Times New Roman"/>
                <w:i/>
                <w:lang w:eastAsia="lt-LT"/>
              </w:rPr>
              <w:lastRenderedPageBreak/>
              <w:t>ekonominiai, aplinkosauginiai, socialiniai, kultūriniai veiksniai.</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lastRenderedPageBreak/>
              <w:t>Informacija pateikiama šio verslo plano 3 dalyje.</w:t>
            </w:r>
          </w:p>
        </w:tc>
      </w:tr>
      <w:tr w:rsidR="002033D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lt-LT"/>
              </w:rPr>
              <w:t>Pasiūlos analizė.</w:t>
            </w:r>
            <w:r>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033D5" w:rsidRDefault="00A50B1E">
            <w:pPr>
              <w:tabs>
                <w:tab w:val="left" w:pos="3555"/>
              </w:tabs>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Informacija pateikiama šio verslo plano 3 dalyje.</w:t>
            </w:r>
          </w:p>
        </w:tc>
      </w:tr>
    </w:tbl>
    <w:p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3339"/>
        <w:gridCol w:w="5626"/>
      </w:tblGrid>
      <w:tr w:rsidR="002033D5">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RINKODARA – IKI KONTROLĖS LAIKOTARPIO PABAIGOS TAIKOMOS PRIEMONĖS</w:t>
            </w:r>
          </w:p>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bCs/>
                <w:i/>
                <w:lang w:eastAsia="lt-LT"/>
              </w:rPr>
              <w:t>Rinkodara</w:t>
            </w:r>
            <w:r>
              <w:rPr>
                <w:rFonts w:ascii="Times New Roman" w:eastAsia="Times New Roman" w:hAnsi="Times New Roman" w:cs="Times New Roman"/>
                <w:b/>
                <w:i/>
                <w:lang w:eastAsia="lt-LT"/>
              </w:rPr>
              <w:t xml:space="preserve"> </w:t>
            </w:r>
            <w:r>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3.1.</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vieta rinkoje</w:t>
            </w: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3.1.1.</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pPr>
            <w:r>
              <w:rPr>
                <w:rFonts w:ascii="Times New Roman" w:eastAsia="Times New Roman" w:hAnsi="Times New Roman" w:cs="Times New Roman"/>
                <w:b/>
                <w:lang w:eastAsia="lt-LT"/>
              </w:rPr>
              <w:t>3.2.</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kainodara</w:t>
            </w: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3.2.1.</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didesnės arba lygios nacionaliniam vidutiniam darbo užmokesčiui;</w:t>
            </w:r>
          </w:p>
          <w:p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arba lygios nacionaliniam minimaliam darbo užmokesčiui. </w:t>
            </w: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3.2.2.</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Planuojamų gaminti prekių ir (arba) planuojamų teikti paslaugų kaina ir jos sudarymo pagrindimas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both"/>
              <w:rPr>
                <w:rFonts w:ascii="Times New Roman" w:eastAsia="Calibri" w:hAnsi="Times New Roman" w:cs="Times New Roman"/>
              </w:rPr>
            </w:pP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pPr>
            <w:r>
              <w:rPr>
                <w:rFonts w:ascii="Times New Roman" w:eastAsia="Times New Roman" w:hAnsi="Times New Roman" w:cs="Times New Roman"/>
                <w:b/>
                <w:lang w:eastAsia="lt-LT"/>
              </w:rPr>
              <w:t>3.3.</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Planuojamų gaminti prekių paskirstymo </w:t>
            </w:r>
            <w:r>
              <w:rPr>
                <w:rFonts w:ascii="Times New Roman" w:eastAsia="Times New Roman" w:hAnsi="Times New Roman" w:cs="Times New Roman"/>
                <w:b/>
                <w:bCs/>
                <w:lang w:eastAsia="lt-LT"/>
              </w:rPr>
              <w:t>būdai, pardavimo vietos</w:t>
            </w:r>
            <w:r>
              <w:rPr>
                <w:rFonts w:ascii="Times New Roman" w:eastAsia="Times New Roman" w:hAnsi="Times New Roman" w:cs="Times New Roman"/>
                <w:b/>
                <w:lang w:eastAsia="lt-LT"/>
              </w:rPr>
              <w:t xml:space="preserve"> ir (arba) planuojamų teikti paslaugų </w:t>
            </w:r>
            <w:r>
              <w:rPr>
                <w:rFonts w:ascii="Times New Roman" w:eastAsia="Times New Roman" w:hAnsi="Times New Roman" w:cs="Times New Roman"/>
                <w:b/>
                <w:bCs/>
                <w:lang w:eastAsia="lt-LT"/>
              </w:rPr>
              <w:t>vieta</w:t>
            </w:r>
          </w:p>
        </w:tc>
      </w:tr>
      <w:tr w:rsidR="002033D5">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2033D5">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pPr>
            <w:r>
              <w:rPr>
                <w:rFonts w:ascii="Times New Roman" w:eastAsia="Times New Roman" w:hAnsi="Times New Roman" w:cs="Times New Roman"/>
                <w:b/>
                <w:lang w:eastAsia="lt-LT"/>
              </w:rPr>
              <w:t>3.4.</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pardavimų skatinimas</w:t>
            </w:r>
          </w:p>
        </w:tc>
      </w:tr>
      <w:tr w:rsidR="002033D5">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rPr>
                <w:rFonts w:ascii="Times New Roman" w:eastAsia="Calibri" w:hAnsi="Times New Roman" w:cs="Times New Roman"/>
                <w:i/>
              </w:rPr>
            </w:pPr>
            <w:r>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2033D5" w:rsidRDefault="00A50B1E">
      <w:pPr>
        <w:spacing w:after="0" w:line="240" w:lineRule="auto"/>
        <w:ind w:firstLine="720"/>
        <w:rPr>
          <w:rFonts w:ascii="Times New Roman" w:eastAsia="Calibri" w:hAnsi="Times New Roman" w:cs="Times New Roman"/>
        </w:rPr>
      </w:pPr>
      <w:r>
        <w:br w:type="page"/>
      </w:r>
    </w:p>
    <w:tbl>
      <w:tblPr>
        <w:tblW w:w="9690" w:type="dxa"/>
        <w:tblInd w:w="57" w:type="dxa"/>
        <w:tblLook w:val="04A0" w:firstRow="1" w:lastRow="0" w:firstColumn="1" w:lastColumn="0" w:noHBand="0" w:noVBand="1"/>
      </w:tblPr>
      <w:tblGrid>
        <w:gridCol w:w="901"/>
        <w:gridCol w:w="2385"/>
        <w:gridCol w:w="1410"/>
        <w:gridCol w:w="870"/>
        <w:gridCol w:w="1006"/>
        <w:gridCol w:w="991"/>
        <w:gridCol w:w="989"/>
        <w:gridCol w:w="1138"/>
      </w:tblGrid>
      <w:tr w:rsidR="002033D5">
        <w:tc>
          <w:tcPr>
            <w:tcW w:w="900" w:type="dxa"/>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pageBreakBefore/>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lastRenderedPageBreak/>
              <w:t>4.</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t>ESAMOS EKONOMINĖS SITUACIJOS ANALIZĖ IR PROGNOZUOJAMAS POKYTIS PO PARAMOS VIETOS PROJEKTUI ĮGYVENDINTI SKYRIMO</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VIII</w:t>
            </w:r>
          </w:p>
        </w:tc>
      </w:tr>
      <w:tr w:rsidR="002033D5">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Eil. Nr.</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Reikšmės</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spacing w:after="0" w:line="240" w:lineRule="auto"/>
              <w:jc w:val="center"/>
            </w:pPr>
            <w:r>
              <w:rPr>
                <w:rFonts w:ascii="Times New Roman" w:eastAsia="Times New Roman" w:hAnsi="Times New Roman" w:cs="Times New Roman"/>
                <w:b/>
                <w:lang w:eastAsia="lt-LT"/>
              </w:rPr>
              <w:t xml:space="preserve">Ataskaiti-niai (2018) arba praėję ataskaiti-niai (2017) metai </w:t>
            </w:r>
            <w:r>
              <w:rPr>
                <w:rFonts w:ascii="Times New Roman" w:eastAsia="Times New Roman" w:hAnsi="Times New Roman" w:cs="Times New Roman"/>
                <w:i/>
                <w:lang w:eastAsia="lt-LT"/>
              </w:rPr>
              <w:t>(pasirinkti reikiamus  metus pabraukiant)</w:t>
            </w: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Verslo plano įgyvendinimo laikotarpis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Kontrolės laikotarpis</w:t>
            </w:r>
          </w:p>
        </w:tc>
      </w:tr>
      <w:tr w:rsidR="002033D5">
        <w:trPr>
          <w:trHeight w:val="570"/>
        </w:trPr>
        <w:tc>
          <w:tcPr>
            <w:tcW w:w="900"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spacing w:after="0" w:line="240" w:lineRule="auto"/>
              <w:rPr>
                <w:rFonts w:ascii="Times New Roman" w:eastAsia="Calibri" w:hAnsi="Times New Roman" w:cs="Times New Roman"/>
                <w:b/>
                <w:lang w:eastAsia="lt-LT"/>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spacing w:after="0" w:line="240" w:lineRule="auto"/>
              <w:rPr>
                <w:rFonts w:ascii="Times New Roman" w:eastAsia="Calibri" w:hAnsi="Times New Roman" w:cs="Times New Roman"/>
                <w:b/>
                <w:lang w:eastAsia="lt-LT"/>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rsidR="002033D5" w:rsidRDefault="00A50B1E">
            <w:pPr>
              <w:tabs>
                <w:tab w:val="left" w:pos="3555"/>
              </w:tabs>
              <w:spacing w:after="0" w:line="240" w:lineRule="auto"/>
              <w:jc w:val="center"/>
              <w:rPr>
                <w:rFonts w:ascii="Times New Roman" w:eastAsia="Calibri" w:hAnsi="Times New Roman" w:cs="Times New Roman"/>
                <w:i/>
                <w:lang w:eastAsia="lt-LT"/>
              </w:rPr>
            </w:pPr>
            <w:r>
              <w:rPr>
                <w:rFonts w:ascii="Times New Roman" w:eastAsia="Times New Roman" w:hAnsi="Times New Roman" w:cs="Times New Roman"/>
                <w:b/>
                <w:lang w:eastAsia="lt-LT"/>
              </w:rPr>
              <w:t>[20...&gt;</w:t>
            </w:r>
          </w:p>
        </w:tc>
        <w:tc>
          <w:tcPr>
            <w:tcW w:w="1006"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[20...&gt;</w:t>
            </w:r>
          </w:p>
        </w:tc>
        <w:tc>
          <w:tcPr>
            <w:tcW w:w="991"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rsidR="002033D5" w:rsidRDefault="00A50B1E">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89"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rsidR="002033D5" w:rsidRDefault="00A50B1E">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138"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PAREIŠKĖJO PAJAMOS IŠ EKONOMINĖS VEIKLOS (PAGAL EVRK) (EUR)</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4.1.1.</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 xml:space="preserve">Gaminamos ir planuojamos gaminti prekės </w:t>
            </w:r>
          </w:p>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4.1.1.1.</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Pagaminta (užauginta)</w:t>
            </w:r>
          </w:p>
          <w:p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[...&gt; (EVRK kodas [...&gt;)</w:t>
            </w:r>
          </w:p>
          <w:p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[...&gt;</w:t>
            </w:r>
          </w:p>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Mato vienetas turi sutapti su 4.1.1.1 eilutėje nurodytu mato vienetu.</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Vidutinė kaina (Eur)</w:t>
            </w:r>
          </w:p>
          <w:p w:rsidR="002033D5" w:rsidRDefault="00A50B1E">
            <w:pPr>
              <w:tabs>
                <w:tab w:val="left" w:pos="3555"/>
              </w:tabs>
              <w:spacing w:after="0" w:line="240" w:lineRule="auto"/>
              <w:jc w:val="both"/>
              <w:rPr>
                <w:rFonts w:ascii="Times New Roman" w:eastAsia="Calibri" w:hAnsi="Times New Roman" w:cs="Times New Roman"/>
                <w:lang w:eastAsia="lt-LT"/>
              </w:rPr>
            </w:pPr>
            <w:r>
              <w:rPr>
                <w:rFonts w:ascii="Times New Roman" w:eastAsia="Times New Roman" w:hAnsi="Times New Roman" w:cs="Times New Roman"/>
                <w:i/>
                <w:lang w:eastAsia="lt-LT"/>
              </w:rPr>
              <w:t>Nurodoma kaina Eur už 1 mato vienetą, nurodytą 4.1.1.1–4.1.1.2 eilutėse.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4.1.1.4.</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Gautos pajamos (Eur)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4.1.2.</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Teikiamos ir planuojamos teikti paslaugos</w:t>
            </w:r>
          </w:p>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4.1.2.1.</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paslaugų [...&gt; (EVRK kodas [...&gt;)</w:t>
            </w:r>
          </w:p>
          <w:p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 xml:space="preserve">Čia ir toliau (toliau esančiose šios lentelės II stulpelio eilutėse) </w:t>
            </w:r>
            <w:r>
              <w:rPr>
                <w:rFonts w:ascii="Times New Roman" w:eastAsia="Times New Roman" w:hAnsi="Times New Roman" w:cs="Times New Roman"/>
                <w:i/>
                <w:lang w:eastAsia="lt-LT"/>
              </w:rPr>
              <w:lastRenderedPageBreak/>
              <w:t>įrašykite konkrečiai, kokios paslaugos teikiamos, ir nurodykite tą patį mato vienetą (pvz., vnt., kartais, valandomis, dienomis, paromis ir pan.).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 xml:space="preserve">Parduotos paslaugos vidutinis įkainis (Eur už mato vnt.) </w:t>
            </w:r>
          </w:p>
          <w:p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Mato vienetas turi sutapti su 4.1.2.1 eilutėje nurodytu mato vienetu.</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b/>
                <w:lang w:eastAsia="lt-LT"/>
              </w:rPr>
              <w:t>Gautos pajamos (Eur)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4.2.</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PAREIŠKĖJO VEIKLOS SĄNAUDAS (EUR)</w:t>
            </w:r>
          </w:p>
          <w:p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Ši dalis pildoma visais atvejais (jeigu pareiškėjas gamina prekes ar teikia paslaugas, prekiauja)</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Suteiktų paslaugų, parduotų prekių savikaina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Kitos sąnaudos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Veiklos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4.2.4.</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Darbuotojų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Nusidėvėjimo (amortizacijos)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Patalpų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4.2.8.</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Ryšių</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4.2.9.</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vertės sumažėjimo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Kitos veiklos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Suteiktos labdaros, paramos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Dėl ankstesnių laikotarpių klaidų taisymo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ILGALAIKĮ TURTĄ (EUR)</w:t>
            </w:r>
          </w:p>
          <w:p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4.3.1.</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Nematerialusis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Patentai, licencijos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Programinė įranga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nematerialusis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4.3.2.</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Žemė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Pastatai ir statiniai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Mašinos ir įrengimai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4.3.2.4.</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priemonės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 įranga, prietaisai, įrankiai ir įrenginiai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Nebaigta statyba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lastRenderedPageBreak/>
              <w:t>4.3.3.</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Finansinis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Po vienų metų gautinos sumos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r w:rsidR="002033D5">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finansinis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spacing w:after="0" w:line="240" w:lineRule="auto"/>
              <w:rPr>
                <w:rFonts w:ascii="Times New Roman" w:eastAsia="Calibri" w:hAnsi="Times New Roman" w:cs="Times New Roman"/>
                <w:lang w:eastAsia="lt-LT"/>
              </w:rPr>
            </w:pPr>
          </w:p>
        </w:tc>
      </w:tr>
    </w:tbl>
    <w:p w:rsidR="002033D5" w:rsidRDefault="002033D5">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1020"/>
        <w:gridCol w:w="2026"/>
        <w:gridCol w:w="1301"/>
        <w:gridCol w:w="1256"/>
        <w:gridCol w:w="1311"/>
        <w:gridCol w:w="1510"/>
        <w:gridCol w:w="1323"/>
      </w:tblGrid>
      <w:tr w:rsidR="002033D5">
        <w:tc>
          <w:tcPr>
            <w:tcW w:w="1020" w:type="dxa"/>
            <w:shd w:val="clear" w:color="auto" w:fill="F7CAAC" w:themeFill="accent2" w:themeFillTint="66"/>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w:t>
            </w:r>
          </w:p>
        </w:tc>
        <w:tc>
          <w:tcPr>
            <w:tcW w:w="8726" w:type="dxa"/>
            <w:gridSpan w:val="6"/>
            <w:shd w:val="clear" w:color="auto" w:fill="F7CAAC" w:themeFill="accent2" w:themeFillTint="66"/>
          </w:tcPr>
          <w:p w:rsidR="002033D5" w:rsidRDefault="00A50B1E">
            <w:pPr>
              <w:tabs>
                <w:tab w:val="left" w:pos="3555"/>
              </w:tabs>
              <w:spacing w:after="0" w:line="240" w:lineRule="auto"/>
              <w:rPr>
                <w:rFonts w:eastAsia="Calibri"/>
                <w:b/>
              </w:rPr>
            </w:pPr>
            <w:r>
              <w:rPr>
                <w:rFonts w:ascii="Times New Roman" w:eastAsia="Times New Roman" w:hAnsi="Times New Roman" w:cs="Times New Roman"/>
                <w:b/>
                <w:lang w:eastAsia="lt-LT"/>
              </w:rPr>
              <w:t xml:space="preserve">INFORMACIJA APIE PAREIŠKĖJO TURIMUS FINANSINIUS ĮSIPAREIGOJIMUS </w:t>
            </w:r>
            <w:r>
              <w:rPr>
                <w:rFonts w:ascii="Times New Roman" w:eastAsia="Times New Roman" w:hAnsi="Times New Roman" w:cs="Times New Roman"/>
                <w:b/>
                <w:caps/>
                <w:lang w:eastAsia="lt-LT"/>
              </w:rPr>
              <w:t>ir įsipareigojimų valdymo prognozės</w:t>
            </w:r>
          </w:p>
        </w:tc>
      </w:tr>
      <w:tr w:rsidR="002033D5">
        <w:tc>
          <w:tcPr>
            <w:tcW w:w="1020" w:type="dxa"/>
            <w:shd w:val="clear" w:color="auto" w:fill="FFDBB6"/>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w:t>
            </w:r>
          </w:p>
        </w:tc>
        <w:tc>
          <w:tcPr>
            <w:tcW w:w="8726" w:type="dxa"/>
            <w:gridSpan w:val="6"/>
            <w:shd w:val="clear" w:color="auto" w:fill="FFDBB6"/>
          </w:tcPr>
          <w:p w:rsidR="002033D5" w:rsidRDefault="00A50B1E">
            <w:pPr>
              <w:tabs>
                <w:tab w:val="left" w:pos="3555"/>
              </w:tabs>
              <w:spacing w:after="0" w:line="240" w:lineRule="auto"/>
              <w:rPr>
                <w:rFonts w:eastAsia="Calibri"/>
                <w:b/>
              </w:rPr>
            </w:pPr>
            <w:r>
              <w:rPr>
                <w:rFonts w:ascii="Times New Roman" w:eastAsia="Times New Roman" w:hAnsi="Times New Roman" w:cs="Times New Roman"/>
                <w:b/>
                <w:sz w:val="24"/>
                <w:lang w:eastAsia="lt-LT"/>
              </w:rPr>
              <w:t>Pareiškėjo turimos paskolos ir (arba) išperkamoji nuoma (lizingas), Eur</w:t>
            </w:r>
          </w:p>
        </w:tc>
      </w:tr>
      <w:tr w:rsidR="002033D5">
        <w:tc>
          <w:tcPr>
            <w:tcW w:w="1020"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2027"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01"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257"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11"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510"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20" w:type="dxa"/>
            <w:shd w:val="clear" w:color="auto" w:fill="auto"/>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r>
      <w:tr w:rsidR="002033D5">
        <w:tc>
          <w:tcPr>
            <w:tcW w:w="1020" w:type="dxa"/>
            <w:shd w:val="clear" w:color="auto" w:fill="FFDBB6"/>
            <w:vAlign w:val="center"/>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5.1.1.</w:t>
            </w:r>
          </w:p>
        </w:tc>
        <w:tc>
          <w:tcPr>
            <w:tcW w:w="2027" w:type="dxa"/>
            <w:shd w:val="clear" w:color="auto" w:fill="FFDBB6"/>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Paskolos ir (arba) lizingo davėjas</w:t>
            </w:r>
          </w:p>
        </w:tc>
        <w:tc>
          <w:tcPr>
            <w:tcW w:w="1301" w:type="dxa"/>
            <w:shd w:val="clear" w:color="auto" w:fill="FFDBB6"/>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Paskolos ir (arba) lizingo paskirtis ir gavimo data</w:t>
            </w:r>
          </w:p>
        </w:tc>
        <w:tc>
          <w:tcPr>
            <w:tcW w:w="1257" w:type="dxa"/>
            <w:shd w:val="clear" w:color="auto" w:fill="FFDBB6"/>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Suma (Eur)</w:t>
            </w:r>
          </w:p>
        </w:tc>
        <w:tc>
          <w:tcPr>
            <w:tcW w:w="1311" w:type="dxa"/>
            <w:shd w:val="clear" w:color="auto" w:fill="FFDBB6"/>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Palūkanų norma (proc.)</w:t>
            </w:r>
          </w:p>
        </w:tc>
        <w:tc>
          <w:tcPr>
            <w:tcW w:w="1510" w:type="dxa"/>
            <w:shd w:val="clear" w:color="auto" w:fill="FFDBB6"/>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Neišmokėtas likutis (Eur)</w:t>
            </w:r>
          </w:p>
          <w:p w:rsidR="002033D5" w:rsidRDefault="00A50B1E">
            <w:pPr>
              <w:tabs>
                <w:tab w:val="left" w:pos="3555"/>
              </w:tabs>
              <w:spacing w:after="0" w:line="240" w:lineRule="auto"/>
              <w:jc w:val="center"/>
              <w:rPr>
                <w:rFonts w:eastAsia="Calibri"/>
                <w:i/>
              </w:rPr>
            </w:pPr>
            <w:r>
              <w:rPr>
                <w:rFonts w:ascii="Times New Roman" w:eastAsia="Times New Roman" w:hAnsi="Times New Roman" w:cs="Times New Roman"/>
                <w:i/>
                <w:sz w:val="24"/>
                <w:lang w:eastAsia="lt-LT"/>
              </w:rPr>
              <w:t>Vietos projekto paraiškos pateikimo dieną</w:t>
            </w:r>
          </w:p>
        </w:tc>
        <w:tc>
          <w:tcPr>
            <w:tcW w:w="1320" w:type="dxa"/>
            <w:shd w:val="clear" w:color="auto" w:fill="FFDBB6"/>
          </w:tcPr>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Grąžinimo terminas</w:t>
            </w:r>
          </w:p>
          <w:p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i/>
                <w:sz w:val="24"/>
                <w:lang w:eastAsia="lt-LT"/>
              </w:rPr>
              <w:t>(metai, mėnuo)</w:t>
            </w:r>
          </w:p>
        </w:tc>
      </w:tr>
      <w:tr w:rsidR="002033D5">
        <w:tc>
          <w:tcPr>
            <w:tcW w:w="1020" w:type="dxa"/>
            <w:shd w:val="clear" w:color="auto" w:fill="auto"/>
            <w:vAlign w:val="center"/>
          </w:tcPr>
          <w:p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5.1.1.1.</w:t>
            </w:r>
          </w:p>
        </w:tc>
        <w:tc>
          <w:tcPr>
            <w:tcW w:w="2027" w:type="dxa"/>
            <w:shd w:val="clear" w:color="auto" w:fill="auto"/>
          </w:tcPr>
          <w:p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rsidR="002033D5" w:rsidRDefault="002033D5">
            <w:pPr>
              <w:spacing w:after="0" w:line="240" w:lineRule="auto"/>
              <w:rPr>
                <w:rFonts w:ascii="Times New Roman" w:eastAsia="Calibri" w:hAnsi="Times New Roman" w:cs="Times New Roman"/>
                <w:sz w:val="24"/>
              </w:rPr>
            </w:pPr>
          </w:p>
        </w:tc>
      </w:tr>
      <w:tr w:rsidR="002033D5">
        <w:tc>
          <w:tcPr>
            <w:tcW w:w="1020" w:type="dxa"/>
            <w:shd w:val="clear" w:color="auto" w:fill="auto"/>
            <w:vAlign w:val="center"/>
          </w:tcPr>
          <w:p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5.1.1.2.</w:t>
            </w:r>
          </w:p>
        </w:tc>
        <w:tc>
          <w:tcPr>
            <w:tcW w:w="2027" w:type="dxa"/>
            <w:shd w:val="clear" w:color="auto" w:fill="auto"/>
          </w:tcPr>
          <w:p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rsidR="002033D5" w:rsidRDefault="002033D5">
            <w:pPr>
              <w:spacing w:after="0" w:line="240" w:lineRule="auto"/>
              <w:rPr>
                <w:rFonts w:ascii="Times New Roman" w:eastAsia="Calibri" w:hAnsi="Times New Roman" w:cs="Times New Roman"/>
                <w:sz w:val="24"/>
              </w:rPr>
            </w:pPr>
          </w:p>
        </w:tc>
      </w:tr>
      <w:tr w:rsidR="002033D5">
        <w:tc>
          <w:tcPr>
            <w:tcW w:w="1020" w:type="dxa"/>
            <w:shd w:val="clear" w:color="auto" w:fill="auto"/>
            <w:vAlign w:val="center"/>
          </w:tcPr>
          <w:p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[...&gt;</w:t>
            </w:r>
          </w:p>
        </w:tc>
        <w:tc>
          <w:tcPr>
            <w:tcW w:w="2027" w:type="dxa"/>
            <w:shd w:val="clear" w:color="auto" w:fill="auto"/>
          </w:tcPr>
          <w:p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rsidR="002033D5" w:rsidRDefault="002033D5">
            <w:pPr>
              <w:spacing w:after="0" w:line="240" w:lineRule="auto"/>
              <w:rPr>
                <w:rFonts w:ascii="Times New Roman" w:eastAsia="Calibri" w:hAnsi="Times New Roman" w:cs="Times New Roman"/>
                <w:sz w:val="24"/>
              </w:rPr>
            </w:pPr>
          </w:p>
        </w:tc>
      </w:tr>
      <w:tr w:rsidR="002033D5">
        <w:tc>
          <w:tcPr>
            <w:tcW w:w="1020" w:type="dxa"/>
            <w:shd w:val="clear" w:color="auto" w:fill="FBE4D5" w:themeFill="accent2" w:themeFillTint="33"/>
          </w:tcPr>
          <w:p w:rsidR="002033D5" w:rsidRDefault="002033D5">
            <w:pPr>
              <w:spacing w:after="0" w:line="240" w:lineRule="auto"/>
              <w:rPr>
                <w:rFonts w:ascii="Times New Roman" w:eastAsia="Calibri" w:hAnsi="Times New Roman" w:cs="Times New Roman"/>
                <w:sz w:val="24"/>
              </w:rPr>
            </w:pPr>
          </w:p>
        </w:tc>
        <w:tc>
          <w:tcPr>
            <w:tcW w:w="3328" w:type="dxa"/>
            <w:gridSpan w:val="2"/>
            <w:shd w:val="clear" w:color="auto" w:fill="FBE4D5" w:themeFill="accent2" w:themeFillTint="33"/>
          </w:tcPr>
          <w:p w:rsidR="002033D5" w:rsidRDefault="00A50B1E">
            <w:pPr>
              <w:spacing w:after="0" w:line="240" w:lineRule="auto"/>
              <w:jc w:val="right"/>
              <w:rPr>
                <w:rFonts w:eastAsia="Calibri"/>
              </w:rPr>
            </w:pPr>
            <w:r>
              <w:rPr>
                <w:rFonts w:ascii="Times New Roman" w:eastAsia="Times New Roman" w:hAnsi="Times New Roman" w:cs="Times New Roman"/>
                <w:b/>
                <w:caps/>
                <w:sz w:val="24"/>
                <w:lang w:eastAsia="lt-LT"/>
              </w:rPr>
              <w:t>Iš viso:</w:t>
            </w:r>
          </w:p>
        </w:tc>
        <w:tc>
          <w:tcPr>
            <w:tcW w:w="1257" w:type="dxa"/>
            <w:shd w:val="clear" w:color="auto" w:fill="FBE4D5" w:themeFill="accent2" w:themeFillTint="33"/>
          </w:tcPr>
          <w:p w:rsidR="002033D5" w:rsidRDefault="002033D5">
            <w:pPr>
              <w:spacing w:after="0" w:line="240" w:lineRule="auto"/>
              <w:rPr>
                <w:rFonts w:ascii="Times New Roman" w:eastAsia="Calibri" w:hAnsi="Times New Roman" w:cs="Times New Roman"/>
                <w:sz w:val="24"/>
              </w:rPr>
            </w:pPr>
          </w:p>
        </w:tc>
        <w:tc>
          <w:tcPr>
            <w:tcW w:w="1311" w:type="dxa"/>
            <w:shd w:val="clear" w:color="auto" w:fill="FBE4D5" w:themeFill="accent2" w:themeFillTint="33"/>
          </w:tcPr>
          <w:p w:rsidR="002033D5" w:rsidRDefault="002033D5">
            <w:pPr>
              <w:spacing w:after="0" w:line="240" w:lineRule="auto"/>
              <w:rPr>
                <w:rFonts w:ascii="Times New Roman" w:eastAsia="Calibri" w:hAnsi="Times New Roman" w:cs="Times New Roman"/>
                <w:sz w:val="24"/>
              </w:rPr>
            </w:pPr>
          </w:p>
        </w:tc>
        <w:tc>
          <w:tcPr>
            <w:tcW w:w="1510" w:type="dxa"/>
            <w:shd w:val="clear" w:color="auto" w:fill="FBE4D5" w:themeFill="accent2" w:themeFillTint="33"/>
          </w:tcPr>
          <w:p w:rsidR="002033D5" w:rsidRDefault="002033D5">
            <w:pPr>
              <w:spacing w:after="0" w:line="240" w:lineRule="auto"/>
              <w:rPr>
                <w:rFonts w:ascii="Times New Roman" w:eastAsia="Calibri" w:hAnsi="Times New Roman" w:cs="Times New Roman"/>
                <w:sz w:val="24"/>
              </w:rPr>
            </w:pPr>
          </w:p>
        </w:tc>
        <w:tc>
          <w:tcPr>
            <w:tcW w:w="1320" w:type="dxa"/>
            <w:shd w:val="clear" w:color="auto" w:fill="FBE4D5" w:themeFill="accent2" w:themeFillTint="33"/>
          </w:tcPr>
          <w:p w:rsidR="002033D5" w:rsidRDefault="002033D5">
            <w:pPr>
              <w:spacing w:after="0" w:line="240" w:lineRule="auto"/>
              <w:rPr>
                <w:rFonts w:ascii="Times New Roman" w:eastAsia="Calibri" w:hAnsi="Times New Roman" w:cs="Times New Roman"/>
                <w:sz w:val="24"/>
              </w:rPr>
            </w:pPr>
          </w:p>
        </w:tc>
      </w:tr>
    </w:tbl>
    <w:p w:rsidR="002033D5" w:rsidRDefault="002033D5">
      <w:pPr>
        <w:spacing w:after="0" w:line="240" w:lineRule="auto"/>
        <w:rPr>
          <w:rFonts w:ascii="Times New Roman" w:eastAsia="Calibri" w:hAnsi="Times New Roman" w:cs="Times New Roman"/>
        </w:rPr>
      </w:pPr>
    </w:p>
    <w:p w:rsidR="002033D5" w:rsidRDefault="002033D5">
      <w:pPr>
        <w:spacing w:after="0" w:line="240" w:lineRule="auto"/>
        <w:ind w:firstLine="720"/>
        <w:rPr>
          <w:rFonts w:ascii="Times New Roman" w:eastAsia="Calibri" w:hAnsi="Times New Roman" w:cs="Times New Roman"/>
        </w:rPr>
      </w:pPr>
    </w:p>
    <w:tbl>
      <w:tblPr>
        <w:tblW w:w="9791" w:type="dxa"/>
        <w:tblInd w:w="-5" w:type="dxa"/>
        <w:tblCellMar>
          <w:left w:w="5" w:type="dxa"/>
          <w:right w:w="5" w:type="dxa"/>
        </w:tblCellMar>
        <w:tblLook w:val="00A0" w:firstRow="1" w:lastRow="0" w:firstColumn="1" w:lastColumn="0" w:noHBand="0" w:noVBand="0"/>
      </w:tblPr>
      <w:tblGrid>
        <w:gridCol w:w="734"/>
        <w:gridCol w:w="31"/>
        <w:gridCol w:w="2803"/>
        <w:gridCol w:w="471"/>
        <w:gridCol w:w="1215"/>
        <w:gridCol w:w="851"/>
        <w:gridCol w:w="44"/>
        <w:gridCol w:w="15"/>
        <w:gridCol w:w="791"/>
        <w:gridCol w:w="20"/>
        <w:gridCol w:w="12"/>
        <w:gridCol w:w="690"/>
        <w:gridCol w:w="156"/>
        <w:gridCol w:w="124"/>
        <w:gridCol w:w="854"/>
        <w:gridCol w:w="17"/>
        <w:gridCol w:w="963"/>
      </w:tblGrid>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5.2.</w:t>
            </w:r>
          </w:p>
        </w:tc>
        <w:tc>
          <w:tcPr>
            <w:tcW w:w="9023" w:type="dxa"/>
            <w:gridSpan w:val="15"/>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Pareiškėjo turimų paskolų valdymas, Eur</w:t>
            </w: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pPr>
            <w:r>
              <w:rPr>
                <w:rFonts w:ascii="Times New Roman" w:eastAsia="Times New Roman" w:hAnsi="Times New Roman" w:cs="Times New Roman"/>
                <w:b/>
                <w:lang w:eastAsia="lt-LT"/>
              </w:rPr>
              <w:t xml:space="preserve">Ataskaiti-niai (2018) arba praėję ataskaiti-niai (2017)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tc>
          <w:tcPr>
            <w:tcW w:w="7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rPr>
            </w:pPr>
          </w:p>
        </w:tc>
        <w:tc>
          <w:tcPr>
            <w:tcW w:w="3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pradžioje: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ilgalaikė paskola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 paskola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paėmimas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5.2.3.</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paėmimas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5.2.4.</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grąžinimas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5.2.5.</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grąžinimas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5.2.6.</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pabaigoje (5.2.1 + 5.2.2 + 5.2.3 –5.2.4 –5 .2.5)</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5.2.7.</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palūkanų mokėjimas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5.3.</w:t>
            </w:r>
          </w:p>
        </w:tc>
        <w:tc>
          <w:tcPr>
            <w:tcW w:w="9023" w:type="dxa"/>
            <w:gridSpan w:val="15"/>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Pareiškėjo turimos išperkamosios nuomos (lizingo) valdymas, Eur</w:t>
            </w: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pPr>
            <w:r>
              <w:rPr>
                <w:rFonts w:ascii="Times New Roman" w:eastAsia="Times New Roman" w:hAnsi="Times New Roman" w:cs="Times New Roman"/>
                <w:b/>
                <w:lang w:eastAsia="lt-LT"/>
              </w:rPr>
              <w:t xml:space="preserve">Ataskaiti-niai (2018) arba praėję ataskaiti-niai (2017) metai </w:t>
            </w:r>
            <w:r>
              <w:rPr>
                <w:rFonts w:ascii="Times New Roman" w:eastAsia="Calibri" w:hAnsi="Times New Roman" w:cs="Times New Roman"/>
                <w:lang w:eastAsia="lt-LT"/>
              </w:rPr>
              <w:t>(</w:t>
            </w:r>
            <w:r>
              <w:rPr>
                <w:rFonts w:ascii="Times New Roman" w:eastAsia="Calibri" w:hAnsi="Times New Roman" w:cs="Times New Roman"/>
                <w:i/>
                <w:lang w:eastAsia="lt-LT"/>
              </w:rPr>
              <w:t xml:space="preserve">pasirinkti </w:t>
            </w:r>
            <w:r>
              <w:rPr>
                <w:rFonts w:ascii="Times New Roman" w:eastAsia="Calibri" w:hAnsi="Times New Roman" w:cs="Times New Roman"/>
                <w:i/>
                <w:lang w:eastAsia="lt-LT"/>
              </w:rPr>
              <w:lastRenderedPageBreak/>
              <w:t>reikiamus metus pabraukiant)</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lastRenderedPageBreak/>
              <w:t>Verslo plano įgyvendinimo laikotarpis</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tc>
          <w:tcPr>
            <w:tcW w:w="7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rPr>
            </w:pPr>
          </w:p>
        </w:tc>
        <w:tc>
          <w:tcPr>
            <w:tcW w:w="3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Pr>
                <w:rFonts w:ascii="Times New Roman" w:eastAsia="Times New Roman" w:hAnsi="Times New Roman" w:cs="Times New Roman"/>
                <w:b/>
                <w:color w:val="000000" w:themeColor="text1"/>
                <w:lang w:eastAsia="lt-LT"/>
              </w:rPr>
              <w:lastRenderedPageBreak/>
              <w:t>dinimo</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lastRenderedPageBreak/>
              <w:t>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Pr>
                <w:rFonts w:ascii="Times New Roman" w:eastAsia="Times New Roman" w:hAnsi="Times New Roman" w:cs="Times New Roman"/>
                <w:b/>
                <w:color w:val="000000" w:themeColor="text1"/>
                <w:lang w:eastAsia="lt-LT"/>
              </w:rPr>
              <w:lastRenderedPageBreak/>
              <w:t>dinimo</w:t>
            </w:r>
          </w:p>
        </w:tc>
        <w:tc>
          <w:tcPr>
            <w:tcW w:w="96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lastRenderedPageBreak/>
              <w:t>III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Pr>
                <w:rFonts w:ascii="Times New Roman" w:eastAsia="Times New Roman" w:hAnsi="Times New Roman" w:cs="Times New Roman"/>
                <w:b/>
                <w:color w:val="000000" w:themeColor="text1"/>
                <w:lang w:eastAsia="lt-LT"/>
              </w:rPr>
              <w:lastRenderedPageBreak/>
              <w:t>dinimo</w:t>
            </w: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5.3.1.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pradžioje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Suteikta išperkamosios nuomos suma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5.3.3.</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Sumokėta išperkamosios nuomos dalis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5.3.4.</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pabaigoje (5.3.1+5.3.2–5.3.3)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5.3.5.</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Išperkamosios nuomos palūkanų mokėjimas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c>
          <w:tcPr>
            <w:tcW w:w="766" w:type="dxa"/>
            <w:gridSpan w:val="2"/>
            <w:tcBorders>
              <w:top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Times New Roman" w:hAnsi="Times New Roman" w:cs="Times New Roman"/>
                <w:lang w:eastAsia="lt-LT"/>
              </w:rPr>
            </w:pPr>
          </w:p>
        </w:tc>
        <w:tc>
          <w:tcPr>
            <w:tcW w:w="3275" w:type="dxa"/>
            <w:gridSpan w:val="2"/>
            <w:tcBorders>
              <w:top w:val="single" w:sz="4" w:space="0" w:color="000000"/>
            </w:tcBorders>
            <w:shd w:val="clear" w:color="auto" w:fill="FFFFFF"/>
            <w:vAlign w:val="center"/>
          </w:tcPr>
          <w:p w:rsidR="002033D5" w:rsidRDefault="002033D5">
            <w:pPr>
              <w:tabs>
                <w:tab w:val="left" w:pos="3555"/>
              </w:tabs>
              <w:spacing w:after="0" w:line="240" w:lineRule="auto"/>
              <w:rPr>
                <w:rFonts w:ascii="Times New Roman" w:eastAsia="Times New Roman" w:hAnsi="Times New Roman" w:cs="Times New Roman"/>
                <w:lang w:eastAsia="lt-LT"/>
              </w:rPr>
            </w:pPr>
          </w:p>
        </w:tc>
        <w:tc>
          <w:tcPr>
            <w:tcW w:w="1213" w:type="dxa"/>
            <w:tcBorders>
              <w:top w:val="single" w:sz="4" w:space="0" w:color="000000"/>
            </w:tcBorders>
            <w:shd w:val="clear" w:color="auto" w:fill="FFFFFF"/>
          </w:tcPr>
          <w:p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722" w:type="dxa"/>
            <w:gridSpan w:val="3"/>
            <w:tcBorders>
              <w:top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1151" w:type="dxa"/>
            <w:gridSpan w:val="4"/>
            <w:tcBorders>
              <w:top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tcBorders>
            <w:shd w:val="clear" w:color="auto" w:fill="FFFFFF"/>
            <w:vAlign w:val="center"/>
          </w:tcPr>
          <w:p w:rsidR="002033D5" w:rsidRDefault="002033D5">
            <w:pPr>
              <w:tabs>
                <w:tab w:val="left" w:pos="3555"/>
              </w:tabs>
              <w:spacing w:after="0" w:line="240" w:lineRule="auto"/>
              <w:rPr>
                <w:rFonts w:ascii="Times New Roman" w:eastAsia="Calibri" w:hAnsi="Times New Roman" w:cs="Times New Roman"/>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6.</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PAREIŠKĖJO FINANSINĖS ATASKAITOS IR PROGNOZĖS</w:t>
            </w:r>
          </w:p>
          <w:p w:rsidR="002033D5" w:rsidRDefault="00A50B1E">
            <w:pPr>
              <w:pStyle w:val="BodyText"/>
              <w:tabs>
                <w:tab w:val="left" w:pos="3555"/>
              </w:tabs>
              <w:spacing w:after="0"/>
              <w:ind w:firstLine="0"/>
              <w:jc w:val="both"/>
              <w:rPr>
                <w:rFonts w:ascii="Times New Roman" w:hAnsi="Times New Roman"/>
                <w:i/>
              </w:rPr>
            </w:pPr>
            <w:r>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2033D5" w:rsidRDefault="00A50B1E">
            <w:pPr>
              <w:pStyle w:val="BodyText"/>
              <w:spacing w:after="0"/>
              <w:ind w:firstLine="0"/>
              <w:jc w:val="both"/>
              <w:rPr>
                <w:rFonts w:ascii="Times New Roman" w:hAnsi="Times New Roman"/>
                <w:i/>
              </w:rPr>
            </w:pPr>
            <w:r>
              <w:rPr>
                <w:rFonts w:ascii="Times New Roman" w:hAnsi="Times New Roman"/>
                <w:i/>
              </w:rPr>
              <w:t>Ši vietos projekto verslo plano formos dalis taikoma pelno nesiekiantiems ribotos civilinės atsakomybės juridiniams asmenims (asociacijoms ir kitoms NVO, viešosioms įstaigoms).</w:t>
            </w:r>
          </w:p>
          <w:p w:rsidR="002033D5" w:rsidRDefault="00A50B1E">
            <w:pPr>
              <w:pStyle w:val="BodyText"/>
              <w:ind w:firstLine="0"/>
              <w:jc w:val="both"/>
              <w:rPr>
                <w:rFonts w:ascii="Times New Roman" w:hAnsi="Times New Roman"/>
              </w:rPr>
            </w:pPr>
            <w:r>
              <w:rPr>
                <w:rFonts w:ascii="Times New Roman" w:hAnsi="Times New Roman"/>
                <w:i/>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tc>
          <w:tcPr>
            <w:tcW w:w="7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pPr>
            <w:r>
              <w:rPr>
                <w:rFonts w:ascii="Times New Roman" w:eastAsia="Times New Roman" w:hAnsi="Times New Roman" w:cs="Times New Roman"/>
                <w:b/>
                <w:lang w:eastAsia="lt-LT"/>
              </w:rPr>
              <w:t xml:space="preserve">Ataskaiti-niai (2018) arba praėję ataskaiti-niai (2017)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3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801"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rP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b/>
                <w:lang w:eastAsia="lt-LT"/>
              </w:rPr>
              <w:t>[20...&gt;</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pPr>
            <w:r>
              <w:rPr>
                <w:rFonts w:ascii="Times New Roman" w:eastAsia="Times New Roman" w:hAnsi="Times New Roman" w:cs="Times New Roman"/>
                <w:b/>
                <w:lang w:eastAsia="lt-LT"/>
              </w:rPr>
              <w:t>6.1.</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TURTAS</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widowControl w:val="0"/>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ILGALAIKIS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jc w:val="center"/>
            </w:pPr>
            <w:r>
              <w:rPr>
                <w:rFonts w:ascii="Times New Roman" w:eastAsia="Times New Roman" w:hAnsi="Times New Roman" w:cs="Times New Roman"/>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ind w:left="57"/>
            </w:pPr>
            <w:r>
              <w:rPr>
                <w:rFonts w:ascii="Times New Roman" w:eastAsia="Times New Roman" w:hAnsi="Times New Roman" w:cs="Times New Roman"/>
                <w:lang w:eastAsia="lt-LT"/>
              </w:rPr>
              <w:t>Patentai, licencijos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jc w:val="center"/>
            </w:pPr>
            <w:r>
              <w:rPr>
                <w:rFonts w:ascii="Times New Roman" w:eastAsia="Times New Roman" w:hAnsi="Times New Roman" w:cs="Times New Roman"/>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lang w:eastAsia="lt-LT"/>
              </w:rPr>
              <w:t>Programinė įranga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jc w:val="center"/>
            </w:pPr>
            <w:r>
              <w:rPr>
                <w:rFonts w:ascii="Times New Roman" w:eastAsia="Times New Roman" w:hAnsi="Times New Roman" w:cs="Times New Roman"/>
                <w:lang w:eastAsia="lt-LT"/>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ind w:left="57"/>
            </w:pPr>
            <w:r>
              <w:rPr>
                <w:rFonts w:ascii="Times New Roman" w:eastAsia="Times New Roman" w:hAnsi="Times New Roman" w:cs="Times New Roman"/>
                <w:color w:val="000000" w:themeColor="text1"/>
                <w:lang w:eastAsia="lt-LT"/>
              </w:rPr>
              <w:t>Kitas nematerialusis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rPr>
            </w:pPr>
          </w:p>
        </w:tc>
      </w:tr>
      <w:tr w:rsidR="002033D5">
        <w:trPr>
          <w:trHeight w:val="24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rPr>
          <w:trHeight w:val="270"/>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Žemė</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Pastatai ir statiniai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Mašinos ir įrengimai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lang w:eastAsia="lt-LT"/>
              </w:rPr>
              <w:t>Transporto priemonės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 įranga, prietaisai, įrankiai ir įrenginiai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Nebaigta statyba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lastRenderedPageBreak/>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Po vienų metų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finansinis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B.</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TRUMPALAIKIS TURTAS</w:t>
            </w:r>
          </w:p>
        </w:tc>
      </w:tr>
      <w:tr w:rsidR="002033D5">
        <w:trPr>
          <w:trHeight w:val="93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 IŠANKSTINIAI APMOKĖJIMAI IR NEBAIGTOS VYKDYTI SUTARTYS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Išankstiniai mokėjimai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Nebaigtos vykdyti sutartys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PER VIENUS METUS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Pirkėjų įsiskolinimas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Kitos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Trumpalaikės investicijos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Terminuoti indėliai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PINIGAI IR PINIGŲ EKVIVALENTAI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widowControl w:val="0"/>
              <w:spacing w:after="0" w:line="240" w:lineRule="auto"/>
              <w:jc w:val="center"/>
              <w:rPr>
                <w:rFonts w:ascii="Times New Roman" w:eastAsia="Times New Roman" w:hAnsi="Times New Roman" w:cs="Times New Roman"/>
                <w:color w:val="000000" w:themeColor="text1"/>
                <w:lang w:eastAsia="lt-LT"/>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tabs>
                <w:tab w:val="left" w:pos="3555"/>
              </w:tabs>
              <w:spacing w:after="0" w:line="240" w:lineRule="auto"/>
            </w:pPr>
            <w:r>
              <w:rPr>
                <w:rFonts w:ascii="Times New Roman" w:eastAsia="Times New Roman" w:hAnsi="Times New Roman" w:cs="Times New Roman"/>
                <w:b/>
                <w:color w:val="000000" w:themeColor="text1"/>
                <w:lang w:eastAsia="lt-LT"/>
              </w:rPr>
              <w:t>TURTAS, IŠ VISO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pPr>
            <w:r>
              <w:rPr>
                <w:rFonts w:ascii="Times New Roman" w:eastAsia="Times New Roman" w:hAnsi="Times New Roman" w:cs="Times New Roman"/>
                <w:b/>
                <w:color w:val="000000" w:themeColor="text1"/>
                <w:lang w:eastAsia="lt-LT"/>
              </w:rPr>
              <w:t>6.2.</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hAnsi="Times New Roman" w:cs="Times New Roman"/>
                <w:b/>
                <w:bCs/>
                <w:color w:val="000000" w:themeColor="text1"/>
              </w:rPr>
              <w:t>NUOSAVAS KAPITALAS IR ĮSIPAREIGOJIMAI</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C.</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NUOSAVAS KAPITALAS</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KAPITALAS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PERKAINOJIMO REZERVAS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KITI REZERVAI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rPr>
            </w:pPr>
            <w:r>
              <w:rPr>
                <w:rFonts w:ascii="Times New Roman" w:hAnsi="Times New Roman"/>
                <w:color w:val="000000" w:themeColor="text1"/>
              </w:rPr>
              <w:t>VEIKLOS REZULTATAS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1</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rPr>
            </w:pPr>
            <w:r>
              <w:rPr>
                <w:rFonts w:ascii="Times New Roman" w:hAnsi="Times New Roman"/>
              </w:rPr>
              <w:t>Ataskaitinių metų veiklos rezultatas</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2</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rPr>
            </w:pPr>
            <w:r>
              <w:rPr>
                <w:rFonts w:ascii="Times New Roman" w:hAnsi="Times New Roman"/>
              </w:rPr>
              <w:t>Ankstesnių metų veiklos rezultatas</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spacing w:after="0" w:line="240" w:lineRule="auto"/>
            </w:pPr>
            <w:r>
              <w:rPr>
                <w:rFonts w:ascii="Times New Roman" w:eastAsia="Calibri" w:hAnsi="Times New Roman" w:cs="Times New Roman"/>
                <w:b/>
                <w:color w:val="000000" w:themeColor="text1"/>
                <w:lang w:eastAsia="lt-LT"/>
              </w:rPr>
              <w:t>FINANSAVIMAS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1.</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spacing w:after="0" w:line="240" w:lineRule="auto"/>
              <w:rPr>
                <w:rFonts w:ascii="Times New Roman" w:hAnsi="Times New Roman"/>
              </w:rPr>
            </w:pPr>
            <w:r>
              <w:rPr>
                <w:rFonts w:ascii="Times New Roman" w:hAnsi="Times New Roman"/>
              </w:rPr>
              <w:t>Dotacija</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2.</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spacing w:after="0" w:line="240" w:lineRule="auto"/>
              <w:rPr>
                <w:rFonts w:ascii="Times New Roman" w:hAnsi="Times New Roman"/>
              </w:rPr>
            </w:pPr>
            <w:r>
              <w:rPr>
                <w:rFonts w:ascii="Times New Roman" w:hAnsi="Times New Roman"/>
              </w:rPr>
              <w:t>Tiksliniai įnašai</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2.1.</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spacing w:after="0" w:line="240" w:lineRule="auto"/>
              <w:rPr>
                <w:rFonts w:ascii="Times New Roman" w:hAnsi="Times New Roman"/>
              </w:rPr>
            </w:pPr>
            <w:r>
              <w:rPr>
                <w:rFonts w:ascii="Times New Roman" w:hAnsi="Times New Roman"/>
              </w:rPr>
              <w:t>Finansavimo sumos iš valstybės biudžeto</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2.2.</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spacing w:after="0" w:line="240" w:lineRule="auto"/>
              <w:rPr>
                <w:rFonts w:ascii="Times New Roman" w:hAnsi="Times New Roman"/>
              </w:rPr>
            </w:pPr>
            <w:r>
              <w:rPr>
                <w:rFonts w:ascii="Times New Roman" w:hAnsi="Times New Roman"/>
              </w:rPr>
              <w:t>Kiti tiksliniai įnašai</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3.</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rPr>
            </w:pPr>
            <w:r>
              <w:rPr>
                <w:rFonts w:ascii="Times New Roman" w:hAnsi="Times New Roman"/>
              </w:rPr>
              <w:t>Nario mokesčiai</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spacing w:after="0" w:line="240" w:lineRule="auto"/>
              <w:jc w:val="center"/>
              <w:rPr>
                <w:rFonts w:ascii="Times New Roman" w:hAnsi="Times New Roman"/>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tc>
          <w:tcPr>
            <w:tcW w:w="735" w:type="dxa"/>
            <w:tcBorders>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4.</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rPr>
            </w:pPr>
            <w:r>
              <w:rPr>
                <w:rFonts w:ascii="Times New Roman" w:hAnsi="Times New Roman"/>
              </w:rPr>
              <w:t>Kitas finansavimas</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spacing w:after="0" w:line="240" w:lineRule="auto"/>
              <w:jc w:val="center"/>
              <w:rPr>
                <w:rFonts w:ascii="Times New Roman" w:hAnsi="Times New Roman"/>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widowControl w:val="0"/>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MOKĖTINOS SUMOS IR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hAnsi="Times New Roman" w:cs="Times New Roman"/>
                <w:color w:val="000000" w:themeColor="text1"/>
              </w:rPr>
              <w:t>PO VIENERIŲ METŲ MOKĖTINOS SUMOS IR ILGALAIKIAI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 xml:space="preserve">2.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Kiti ilgalaikiai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PER VIENERIUS METUS </w:t>
            </w:r>
            <w:r>
              <w:rPr>
                <w:rFonts w:ascii="Times New Roman" w:hAnsi="Times New Roman" w:cs="Times New Roman"/>
                <w:color w:val="000000" w:themeColor="text1"/>
              </w:rPr>
              <w:lastRenderedPageBreak/>
              <w:t>MOKĖTINOS SUMOS IR TRUMPALAIKIAI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Ilgalaikių skolų einamųjų metų dalis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color w:val="000000" w:themeColor="text1"/>
              </w:rPr>
              <w:t>Skolos tiekėjams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color w:val="000000" w:themeColor="text1"/>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Gauti išankstiniai mokėjimai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Su darbo santykiais susiję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Times New Roman" w:hAnsi="Times New Roman" w:cs="Times New Roman"/>
                <w:color w:val="000000" w:themeColor="text1"/>
                <w:lang w:eastAsia="lt-LT"/>
              </w:rPr>
              <w:t>Kiti trumpalaikiai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2033D5">
            <w:pPr>
              <w:widowControl w:val="0"/>
              <w:spacing w:after="0" w:line="240" w:lineRule="auto"/>
              <w:jc w:val="center"/>
              <w:rPr>
                <w:rFonts w:ascii="Times New Roman" w:eastAsia="Calibri" w:hAnsi="Times New Roman" w:cs="Times New Roman"/>
                <w:b/>
                <w:color w:val="000000" w:themeColor="text1"/>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spacing w:after="0" w:line="240" w:lineRule="auto"/>
            </w:pPr>
            <w:r>
              <w:rPr>
                <w:rFonts w:ascii="Times New Roman" w:eastAsia="Calibri" w:hAnsi="Times New Roman" w:cs="Times New Roman"/>
                <w:b/>
                <w:color w:val="000000" w:themeColor="text1"/>
                <w:lang w:eastAsia="lt-LT"/>
              </w:rPr>
              <w:t xml:space="preserve">NUOSAVAS KAPITALAS, FINANSAVIMAS IR ĮSIPAREIGOJIMAI, IŠ VISO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6.3.</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4B083"/>
          </w:tcPr>
          <w:p w:rsidR="002033D5" w:rsidRDefault="00A50B1E">
            <w:pPr>
              <w:tabs>
                <w:tab w:val="left" w:pos="3555"/>
              </w:tabs>
              <w:spacing w:after="0" w:line="240" w:lineRule="auto"/>
            </w:pPr>
            <w:r>
              <w:rPr>
                <w:rFonts w:ascii="Times New Roman" w:eastAsia="Calibri" w:hAnsi="Times New Roman" w:cs="Times New Roman"/>
                <w:b/>
                <w:bCs/>
                <w:color w:val="000000" w:themeColor="text1"/>
              </w:rPr>
              <w:t>Veiklos rezultatai</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widowControl w:val="0"/>
              <w:spacing w:after="0" w:line="240" w:lineRule="auto"/>
            </w:pPr>
            <w:r>
              <w:rPr>
                <w:rFonts w:ascii="Times New Roman" w:eastAsia="Times New Roman" w:hAnsi="Times New Roman" w:cs="Times New Roman"/>
                <w:b/>
                <w:color w:val="000000" w:themeColor="text1"/>
                <w:lang w:eastAsia="lt-LT"/>
              </w:rPr>
              <w:t xml:space="preserve">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hAnsi="Times New Roman" w:cs="Times New Roman"/>
                <w:color w:val="000000" w:themeColor="text1"/>
              </w:rPr>
              <w:t>Pajamos už suteiktas paslaugas, parduotas preke</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hAnsi="Times New Roman" w:cs="Times New Roman"/>
                <w:color w:val="000000" w:themeColor="text1"/>
              </w:rPr>
              <w:t>Finansavimo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2.1.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hAnsi="Times New Roman" w:cs="Times New Roman"/>
                <w:color w:val="000000" w:themeColor="text1"/>
              </w:rPr>
              <w:t>Finansavimo sumų iš valstybės biudžeto panaudojimo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2.2.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Kitos finansavimo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rPr>
                <w:rFonts w:ascii="Times New Roman" w:hAnsi="Times New Roman"/>
              </w:rPr>
            </w:pPr>
            <w:r>
              <w:rPr>
                <w:rFonts w:ascii="Times New Roman" w:hAnsi="Times New Roman"/>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hAnsi="Times New Roman"/>
              </w:rPr>
            </w:pPr>
            <w:r>
              <w:rPr>
                <w:rFonts w:ascii="Times New Roman" w:hAnsi="Times New Roman"/>
              </w:rPr>
              <w:t>Kitos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FFDBB6"/>
            <w:vAlign w:val="center"/>
          </w:tcPr>
          <w:p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2835" w:type="dxa"/>
            <w:gridSpan w:val="2"/>
            <w:tcBorders>
              <w:left w:val="single" w:sz="4" w:space="0" w:color="000000"/>
              <w:bottom w:val="single" w:sz="4" w:space="0" w:color="000000"/>
              <w:right w:val="single" w:sz="4" w:space="0" w:color="000000"/>
            </w:tcBorders>
            <w:shd w:val="clear" w:color="auto" w:fill="FFDBB6"/>
          </w:tcPr>
          <w:p w:rsidR="002033D5" w:rsidRDefault="00A50B1E">
            <w:pPr>
              <w:widowControl w:val="0"/>
              <w:spacing w:after="0" w:line="240" w:lineRule="auto"/>
            </w:pPr>
            <w:r>
              <w:rPr>
                <w:rFonts w:ascii="Times New Roman" w:eastAsia="Calibri" w:hAnsi="Times New Roman" w:cs="Times New Roman"/>
                <w:b/>
                <w:color w:val="000000" w:themeColor="text1"/>
              </w:rPr>
              <w:t>SĄNAUDOS</w:t>
            </w:r>
          </w:p>
        </w:tc>
        <w:tc>
          <w:tcPr>
            <w:tcW w:w="1686" w:type="dxa"/>
            <w:gridSpan w:val="2"/>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hAnsi="Times New Roman" w:cs="Times New Roman"/>
                <w:color w:val="000000" w:themeColor="text1"/>
              </w:rPr>
              <w:t>Suteiktų paslaugų, parduotų prekių savikaina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rPr>
          <w:trHeight w:val="15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Kitos sąnaudos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Veiklos snaudos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3.1.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Pardavimo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3.2.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eastAsia="Calibri" w:hAnsi="Times New Roman" w:cs="Times New Roman"/>
                <w:color w:val="000000" w:themeColor="text1"/>
              </w:rPr>
              <w:t>Darbuotojų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3.3.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Nusidėvėjimo (amortizacijos)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3.4.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Patalpų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3.5.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Ryšių</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pPr>
            <w:r>
              <w:rPr>
                <w:rFonts w:ascii="Times New Roman" w:hAnsi="Times New Roman" w:cs="Times New Roman"/>
              </w:rPr>
              <w:t>3.6.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widowControl w:val="0"/>
              <w:spacing w:after="0" w:line="240" w:lineRule="auto"/>
            </w:pPr>
            <w:r>
              <w:rPr>
                <w:rFonts w:ascii="Times New Roman" w:hAnsi="Times New Roman" w:cs="Times New Roman"/>
              </w:rPr>
              <w:t>Transporto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rPr>
                <w:rFonts w:ascii="Times New Roman" w:hAnsi="Times New Roman"/>
              </w:rPr>
            </w:pPr>
            <w:r>
              <w:rPr>
                <w:rFonts w:ascii="Times New Roman" w:hAnsi="Times New Roman" w:cs="Times New Roman"/>
              </w:rPr>
              <w:t>3.7.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Turto vertės sumažėjimo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rPr>
                <w:rFonts w:ascii="Times New Roman" w:hAnsi="Times New Roman"/>
              </w:rPr>
            </w:pPr>
            <w:r>
              <w:rPr>
                <w:rFonts w:ascii="Times New Roman" w:hAnsi="Times New Roman" w:cs="Times New Roman"/>
              </w:rPr>
              <w:t>3.8.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r>
              <w:rPr>
                <w:rFonts w:ascii="Times New Roman" w:hAnsi="Times New Roman" w:cs="Times New Roman"/>
              </w:rPr>
              <w:t>Kitos veiklos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jc w:val="center"/>
              <w:rPr>
                <w:rFonts w:ascii="Times New Roman" w:hAnsi="Times New Roman"/>
              </w:rPr>
            </w:pPr>
            <w:r>
              <w:rPr>
                <w:rFonts w:ascii="Times New Roman" w:hAnsi="Times New Roman"/>
              </w:rPr>
              <w:t>3.9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A50B1E">
            <w:pPr>
              <w:rPr>
                <w:rFonts w:ascii="Times New Roman" w:hAnsi="Times New Roman"/>
              </w:rPr>
            </w:pPr>
            <w:r>
              <w:rPr>
                <w:rFonts w:ascii="Times New Roman" w:hAnsi="Times New Roman"/>
              </w:rPr>
              <w:t>Suteiktos labdaros, paramos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auto"/>
          </w:tcPr>
          <w:p w:rsidR="002033D5" w:rsidRDefault="00A50B1E">
            <w:pPr>
              <w:jc w:val="center"/>
              <w:rPr>
                <w:rFonts w:ascii="Times New Roman" w:hAnsi="Times New Roman"/>
              </w:rPr>
            </w:pPr>
            <w:r>
              <w:rPr>
                <w:rFonts w:ascii="Times New Roman" w:hAnsi="Times New Roman"/>
              </w:rPr>
              <w:t>3.10.</w:t>
            </w:r>
          </w:p>
        </w:tc>
        <w:tc>
          <w:tcPr>
            <w:tcW w:w="2835" w:type="dxa"/>
            <w:gridSpan w:val="2"/>
            <w:tcBorders>
              <w:left w:val="single" w:sz="4" w:space="0" w:color="000000"/>
              <w:bottom w:val="single" w:sz="4" w:space="0" w:color="000000"/>
              <w:right w:val="single" w:sz="4" w:space="0" w:color="000000"/>
            </w:tcBorders>
            <w:shd w:val="clear" w:color="auto" w:fill="auto"/>
          </w:tcPr>
          <w:p w:rsidR="002033D5" w:rsidRDefault="00A50B1E">
            <w:pPr>
              <w:rPr>
                <w:rFonts w:ascii="Times New Roman" w:hAnsi="Times New Roman"/>
              </w:rPr>
            </w:pPr>
            <w:r>
              <w:rPr>
                <w:rFonts w:ascii="Times New Roman" w:hAnsi="Times New Roman"/>
              </w:rPr>
              <w:t>Dėl ankstesnių laikotarpių klaidų taisymo</w:t>
            </w:r>
          </w:p>
        </w:tc>
        <w:tc>
          <w:tcPr>
            <w:tcW w:w="1686"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left w:val="single" w:sz="4" w:space="0" w:color="000000"/>
              <w:bottom w:val="single" w:sz="4" w:space="0" w:color="000000"/>
              <w:right w:val="single" w:sz="4" w:space="0" w:color="000000"/>
            </w:tcBorders>
            <w:shd w:val="clear" w:color="auto" w:fill="FFDBB6"/>
          </w:tcPr>
          <w:p w:rsidR="002033D5" w:rsidRDefault="00A50B1E">
            <w:pPr>
              <w:jc w:val="center"/>
            </w:pPr>
            <w:r>
              <w:rPr>
                <w:rFonts w:ascii="Times New Roman" w:hAnsi="Times New Roman" w:cs="Times New Roman"/>
                <w:b/>
              </w:rPr>
              <w:t>III.</w:t>
            </w:r>
          </w:p>
        </w:tc>
        <w:tc>
          <w:tcPr>
            <w:tcW w:w="2835" w:type="dxa"/>
            <w:gridSpan w:val="2"/>
            <w:tcBorders>
              <w:left w:val="single" w:sz="4" w:space="0" w:color="000000"/>
              <w:bottom w:val="single" w:sz="4" w:space="0" w:color="000000"/>
              <w:right w:val="single" w:sz="4" w:space="0" w:color="000000"/>
            </w:tcBorders>
            <w:shd w:val="clear" w:color="auto" w:fill="FFDBB6"/>
          </w:tcPr>
          <w:p w:rsidR="002033D5" w:rsidRDefault="00A50B1E">
            <w:r>
              <w:rPr>
                <w:rFonts w:ascii="Times New Roman" w:hAnsi="Times New Roman" w:cs="Times New Roman"/>
                <w:b/>
              </w:rPr>
              <w:t>VEIKLOS REZULTATAS PRIEŠ APMOKESTINIMĄ</w:t>
            </w:r>
          </w:p>
        </w:tc>
        <w:tc>
          <w:tcPr>
            <w:tcW w:w="1686" w:type="dxa"/>
            <w:gridSpan w:val="2"/>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jc w:val="center"/>
              <w:rPr>
                <w:b/>
                <w:bCs/>
              </w:rPr>
            </w:pPr>
            <w:r>
              <w:rPr>
                <w:rFonts w:ascii="Times New Roman" w:hAnsi="Times New Roman" w:cs="Times New Roman"/>
                <w:b/>
                <w:bCs/>
              </w:rPr>
              <w:lastRenderedPageBreak/>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r>
              <w:rPr>
                <w:rFonts w:ascii="Times New Roman" w:hAnsi="Times New Roman" w:cs="Times New Roman"/>
                <w:b/>
                <w:bCs/>
              </w:rPr>
              <w:t>PELNO MOKESTIS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pPr>
              <w:jc w:val="center"/>
              <w:rPr>
                <w:b/>
                <w:bCs/>
              </w:rPr>
            </w:pPr>
            <w:r>
              <w:rPr>
                <w:rFonts w:ascii="Times New Roman" w:hAnsi="Times New Roman" w:cs="Times New Roman"/>
                <w:b/>
                <w:bCs/>
              </w:rPr>
              <w:t>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A50B1E">
            <w:r>
              <w:rPr>
                <w:rFonts w:ascii="Times New Roman" w:hAnsi="Times New Roman" w:cs="Times New Roman"/>
                <w:b/>
                <w:bCs/>
              </w:rPr>
              <w:t>GRYNASIS VEIKLOS REZULTATAS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DBB6"/>
          </w:tcPr>
          <w:p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PAREIŠKĖJO EKONOMINIO GYVYBINGUMO RODIKLIAI</w:t>
            </w:r>
          </w:p>
          <w:p w:rsidR="002033D5" w:rsidRDefault="00A50B1E">
            <w:pPr>
              <w:tabs>
                <w:tab w:val="left" w:pos="3555"/>
              </w:tabs>
              <w:spacing w:after="0" w:line="240" w:lineRule="auto"/>
              <w:jc w:val="both"/>
              <w:rPr>
                <w:rFonts w:ascii="Times New Roman" w:eastAsia="Calibri" w:hAnsi="Times New Roman" w:cs="Times New Roman"/>
                <w:i/>
                <w:color w:val="000000" w:themeColor="text1"/>
              </w:rPr>
            </w:pPr>
            <w:r>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2033D5">
        <w:trPr>
          <w:trHeight w:val="465"/>
        </w:trPr>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III</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IV</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VIII</w:t>
            </w:r>
          </w:p>
        </w:tc>
      </w:tr>
      <w:tr w:rsidR="002033D5">
        <w:tc>
          <w:tcPr>
            <w:tcW w:w="7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Eil. Nr.</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Reikšmės</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rsidR="002033D5" w:rsidRDefault="00A50B1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Ataskaiti-niai (2018) arba praėję ataskaiti-niai (2017) metai (</w:t>
            </w:r>
            <w:r>
              <w:rPr>
                <w:rFonts w:ascii="Times New Roman" w:eastAsia="Times New Roman" w:hAnsi="Times New Roman" w:cs="Times New Roman"/>
                <w:b/>
                <w:i/>
                <w:color w:val="000000" w:themeColor="text1"/>
                <w:lang w:eastAsia="lt-LT"/>
              </w:rPr>
              <w:t>pasirink-tinai</w:t>
            </w:r>
            <w:r>
              <w:rPr>
                <w:rFonts w:ascii="Times New Roman" w:eastAsia="Times New Roman" w:hAnsi="Times New Roman" w:cs="Times New Roman"/>
                <w:b/>
                <w:color w:val="000000" w:themeColor="text1"/>
                <w:lang w:eastAsia="lt-LT"/>
              </w:rPr>
              <w:t>)</w:t>
            </w:r>
          </w:p>
        </w:tc>
        <w:tc>
          <w:tcPr>
            <w:tcW w:w="173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Verslo plano įgyvendinimo laikotarpis</w:t>
            </w:r>
          </w:p>
        </w:tc>
        <w:tc>
          <w:tcPr>
            <w:tcW w:w="2801"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Kontrolės laikotarpis</w:t>
            </w:r>
          </w:p>
        </w:tc>
      </w:tr>
      <w:tr w:rsidR="002033D5">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color w:val="000000" w:themeColor="text1"/>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color w:val="000000" w:themeColor="text1"/>
              </w:rP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3D5" w:rsidRDefault="002033D5">
            <w:pPr>
              <w:spacing w:after="0" w:line="240" w:lineRule="auto"/>
              <w:rPr>
                <w:rFonts w:ascii="Times New Roman" w:eastAsia="Calibri" w:hAnsi="Times New Roman" w:cs="Times New Roman"/>
                <w:b/>
                <w:color w:val="000000" w:themeColor="text1"/>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[20...&gt;</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[20...&gt;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spacing w:after="0" w:line="240" w:lineRule="auto"/>
              <w:rPr>
                <w:rFonts w:ascii="Times New Roman" w:eastAsia="Calibri" w:hAnsi="Times New Roman" w:cs="Times New Roman"/>
                <w:b/>
                <w:bCs/>
                <w:color w:val="000000" w:themeColor="text1"/>
              </w:rPr>
            </w:pPr>
            <w:r>
              <w:rPr>
                <w:rFonts w:ascii="Times New Roman" w:eastAsia="Times New Roman" w:hAnsi="Times New Roman" w:cs="Times New Roman"/>
                <w:b/>
                <w:bCs/>
                <w:color w:val="000000" w:themeColor="text1"/>
                <w:lang w:eastAsia="lt-LT"/>
              </w:rPr>
              <w:t>Skolos rodiklis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tabs>
                <w:tab w:val="left" w:pos="3555"/>
              </w:tabs>
              <w:spacing w:after="0" w:line="240" w:lineRule="auto"/>
              <w:jc w:val="center"/>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themeColor="text1"/>
                <w:lang w:eastAsia="lt-LT"/>
              </w:rPr>
              <w:t>7.2.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A50B1E">
            <w:pPr>
              <w:spacing w:after="0" w:line="240" w:lineRule="auto"/>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Grynasis pelningumas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bl>
    <w:p w:rsidR="002033D5" w:rsidRDefault="002033D5">
      <w:pPr>
        <w:spacing w:after="0" w:line="240" w:lineRule="auto"/>
        <w:ind w:firstLine="720"/>
        <w:rPr>
          <w:rFonts w:ascii="Times New Roman" w:eastAsia="Calibri" w:hAnsi="Times New Roman" w:cs="Times New Roman"/>
          <w:color w:val="FF0000"/>
        </w:rPr>
      </w:pPr>
    </w:p>
    <w:tbl>
      <w:tblPr>
        <w:tblW w:w="9750" w:type="dxa"/>
        <w:tblInd w:w="64" w:type="dxa"/>
        <w:tblCellMar>
          <w:left w:w="10" w:type="dxa"/>
          <w:right w:w="0" w:type="dxa"/>
        </w:tblCellMar>
        <w:tblLook w:val="04A0" w:firstRow="1" w:lastRow="0" w:firstColumn="1" w:lastColumn="0" w:noHBand="0" w:noVBand="1"/>
      </w:tblPr>
      <w:tblGrid>
        <w:gridCol w:w="781"/>
        <w:gridCol w:w="75"/>
        <w:gridCol w:w="2280"/>
        <w:gridCol w:w="2625"/>
        <w:gridCol w:w="3989"/>
      </w:tblGrid>
      <w:tr w:rsidR="002033D5">
        <w:tc>
          <w:tcPr>
            <w:tcW w:w="780" w:type="dxa"/>
            <w:tcBorders>
              <w:top w:val="single" w:sz="8" w:space="0" w:color="000000"/>
              <w:left w:val="single" w:sz="8" w:space="0" w:color="000000"/>
              <w:bottom w:val="single" w:sz="8" w:space="0" w:color="000000"/>
            </w:tcBorders>
            <w:shd w:val="clear" w:color="auto" w:fill="F7CAAC"/>
          </w:tcPr>
          <w:p w:rsidR="002033D5" w:rsidRDefault="00A50B1E">
            <w:pPr>
              <w:pStyle w:val="Lentelsturinys"/>
              <w:spacing w:after="283"/>
            </w:pPr>
            <w:r>
              <w:rPr>
                <w:rFonts w:ascii="Times New Roman" w:hAnsi="Times New Roman"/>
                <w:b/>
              </w:rPr>
              <w:t>8.</w:t>
            </w:r>
          </w:p>
        </w:tc>
        <w:tc>
          <w:tcPr>
            <w:tcW w:w="8969" w:type="dxa"/>
            <w:gridSpan w:val="4"/>
            <w:tcBorders>
              <w:top w:val="single" w:sz="8" w:space="0" w:color="000000"/>
              <w:left w:val="single" w:sz="8" w:space="0" w:color="000000"/>
              <w:bottom w:val="single" w:sz="8" w:space="0" w:color="000000"/>
              <w:right w:val="single" w:sz="8" w:space="0" w:color="000000"/>
            </w:tcBorders>
            <w:shd w:val="clear" w:color="auto" w:fill="F7CAAC"/>
          </w:tcPr>
          <w:p w:rsidR="002033D5" w:rsidRDefault="00A50B1E">
            <w:pPr>
              <w:pStyle w:val="Lentelsturinys"/>
              <w:spacing w:after="0"/>
              <w:jc w:val="both"/>
            </w:pPr>
            <w:r>
              <w:rPr>
                <w:rFonts w:ascii="Times New Roman" w:hAnsi="Times New Roman"/>
                <w:b/>
              </w:rPr>
              <w:t xml:space="preserve">SOCIALINIO VERSLO SOCIALINIO POVEIKIO MATAVIMO RODIKLIŲ APIBŪDINIMAS </w:t>
            </w:r>
          </w:p>
          <w:p w:rsidR="002033D5" w:rsidRDefault="00A50B1E">
            <w:pPr>
              <w:pStyle w:val="Lentelsturinys"/>
              <w:spacing w:after="0"/>
              <w:jc w:val="both"/>
            </w:pPr>
            <w:r>
              <w:rPr>
                <w:rFonts w:ascii="Times New Roman" w:hAnsi="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2033D5" w:rsidRDefault="00A50B1E">
            <w:pPr>
              <w:pStyle w:val="Lentelsturinys"/>
              <w:spacing w:after="0"/>
              <w:jc w:val="both"/>
            </w:pPr>
            <w:r>
              <w:rPr>
                <w:rFonts w:ascii="Times New Roman" w:hAnsi="Times New Roman"/>
                <w:i/>
              </w:rPr>
              <w:t xml:space="preserve">II lentelės stulpelyje rodikliui suteikiamas pavadinimas pagal Socialinio poveikio matavimo skaičiuoklę individualiai, pagal numatomo vykdyti socialinio verslo misiją, tikslinę grupę, veiklos sritį. </w:t>
            </w:r>
          </w:p>
          <w:p w:rsidR="002033D5" w:rsidRDefault="00A50B1E">
            <w:pPr>
              <w:pStyle w:val="Lentelsturinys"/>
              <w:spacing w:after="0"/>
              <w:jc w:val="both"/>
            </w:pPr>
            <w:r>
              <w:rPr>
                <w:rFonts w:ascii="Times New Roman" w:hAnsi="Times New Roman"/>
                <w:i/>
              </w:rPr>
              <w:t>III lentelės stulpelyje nurodoma rodiklio skaitinė reikšmė, gaunama užpildžius Socialinio poveikio matavimo skaičiuoklės rodiklius.</w:t>
            </w:r>
          </w:p>
          <w:p w:rsidR="002033D5" w:rsidRDefault="00A50B1E">
            <w:pPr>
              <w:pStyle w:val="Lentelsturinys"/>
              <w:spacing w:after="283"/>
              <w:jc w:val="both"/>
            </w:pPr>
            <w:r>
              <w:rPr>
                <w:rFonts w:ascii="Times New Roman" w:hAnsi="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033D5">
        <w:trPr>
          <w:trHeight w:val="235"/>
        </w:trPr>
        <w:tc>
          <w:tcPr>
            <w:tcW w:w="780"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b/>
              </w:rPr>
              <w:t>I</w:t>
            </w:r>
          </w:p>
        </w:tc>
        <w:tc>
          <w:tcPr>
            <w:tcW w:w="4980" w:type="dxa"/>
            <w:gridSpan w:val="3"/>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b/>
              </w:rPr>
              <w:t>II</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rPr>
                <w:rFonts w:ascii="Times New Roman" w:hAnsi="Times New Roman"/>
                <w:b/>
              </w:rPr>
              <w:t>III</w:t>
            </w:r>
          </w:p>
        </w:tc>
      </w:tr>
      <w:tr w:rsidR="002033D5">
        <w:trPr>
          <w:trHeight w:val="450"/>
        </w:trPr>
        <w:tc>
          <w:tcPr>
            <w:tcW w:w="780" w:type="dxa"/>
            <w:tcBorders>
              <w:left w:val="single" w:sz="8" w:space="0" w:color="000000"/>
              <w:bottom w:val="single" w:sz="8" w:space="0" w:color="000000"/>
            </w:tcBorders>
            <w:shd w:val="clear" w:color="auto" w:fill="FBE4D5"/>
            <w:vAlign w:val="center"/>
          </w:tcPr>
          <w:p w:rsidR="002033D5" w:rsidRDefault="00A50B1E">
            <w:pPr>
              <w:pStyle w:val="Lentelsturinys"/>
              <w:spacing w:after="0"/>
              <w:jc w:val="center"/>
            </w:pPr>
            <w:r>
              <w:rPr>
                <w:rFonts w:ascii="Times New Roman" w:hAnsi="Times New Roman"/>
                <w:b/>
              </w:rPr>
              <w:t>Eil. Nr.</w:t>
            </w:r>
          </w:p>
        </w:tc>
        <w:tc>
          <w:tcPr>
            <w:tcW w:w="4980" w:type="dxa"/>
            <w:gridSpan w:val="3"/>
            <w:tcBorders>
              <w:left w:val="single" w:sz="8" w:space="0" w:color="000000"/>
              <w:bottom w:val="single" w:sz="8" w:space="0" w:color="000000"/>
            </w:tcBorders>
            <w:shd w:val="clear" w:color="auto" w:fill="FBE4D5"/>
          </w:tcPr>
          <w:p w:rsidR="002033D5" w:rsidRDefault="00A50B1E">
            <w:pPr>
              <w:pStyle w:val="Lentelsturinys"/>
              <w:spacing w:after="0"/>
              <w:jc w:val="center"/>
            </w:pPr>
            <w:r>
              <w:rPr>
                <w:rFonts w:ascii="Times New Roman" w:hAnsi="Times New Roman"/>
                <w:b/>
              </w:rPr>
              <w:t>Pagrindinio rodiklio pavadinimas</w:t>
            </w:r>
          </w:p>
        </w:tc>
        <w:tc>
          <w:tcPr>
            <w:tcW w:w="3989" w:type="dxa"/>
            <w:tcBorders>
              <w:left w:val="single" w:sz="8" w:space="0" w:color="000000"/>
              <w:bottom w:val="single" w:sz="8" w:space="0" w:color="000000"/>
              <w:right w:val="single" w:sz="8" w:space="0" w:color="000000"/>
            </w:tcBorders>
            <w:shd w:val="clear" w:color="auto" w:fill="FBE4D5"/>
          </w:tcPr>
          <w:p w:rsidR="002033D5" w:rsidRDefault="00A50B1E">
            <w:pPr>
              <w:pStyle w:val="Lentelsturinys"/>
              <w:spacing w:after="0"/>
              <w:jc w:val="center"/>
            </w:pPr>
            <w:r>
              <w:rPr>
                <w:rFonts w:ascii="Times New Roman" w:hAnsi="Times New Roman"/>
                <w:b/>
              </w:rPr>
              <w:t>Pagrindinio rodiklio skaitinė reikšmė (nurodomas mato vnt.)</w:t>
            </w:r>
          </w:p>
        </w:tc>
      </w:tr>
      <w:tr w:rsidR="002033D5">
        <w:tc>
          <w:tcPr>
            <w:tcW w:w="780" w:type="dxa"/>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8.1.</w:t>
            </w:r>
          </w:p>
        </w:tc>
        <w:tc>
          <w:tcPr>
            <w:tcW w:w="4980" w:type="dxa"/>
            <w:gridSpan w:val="3"/>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r>
      <w:tr w:rsidR="002033D5">
        <w:tc>
          <w:tcPr>
            <w:tcW w:w="780" w:type="dxa"/>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8.2.</w:t>
            </w:r>
          </w:p>
        </w:tc>
        <w:tc>
          <w:tcPr>
            <w:tcW w:w="4980" w:type="dxa"/>
            <w:gridSpan w:val="3"/>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r>
      <w:tr w:rsidR="002033D5">
        <w:tc>
          <w:tcPr>
            <w:tcW w:w="780" w:type="dxa"/>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8.3.</w:t>
            </w:r>
          </w:p>
        </w:tc>
        <w:tc>
          <w:tcPr>
            <w:tcW w:w="4980" w:type="dxa"/>
            <w:gridSpan w:val="3"/>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r>
      <w:tr w:rsidR="002033D5">
        <w:tc>
          <w:tcPr>
            <w:tcW w:w="780"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b/>
              </w:rPr>
              <w:t>...</w:t>
            </w:r>
          </w:p>
        </w:tc>
        <w:tc>
          <w:tcPr>
            <w:tcW w:w="4980" w:type="dxa"/>
            <w:gridSpan w:val="3"/>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r>
      <w:tr w:rsidR="002033D5">
        <w:tc>
          <w:tcPr>
            <w:tcW w:w="9749" w:type="dxa"/>
            <w:gridSpan w:val="5"/>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rPr>
                <w:rFonts w:ascii="Times New Roman" w:hAnsi="Times New Roman"/>
                <w:b/>
              </w:rPr>
              <w:t>IV</w:t>
            </w:r>
          </w:p>
        </w:tc>
      </w:tr>
      <w:tr w:rsidR="002033D5">
        <w:tc>
          <w:tcPr>
            <w:tcW w:w="9749" w:type="dxa"/>
            <w:gridSpan w:val="5"/>
            <w:tcBorders>
              <w:left w:val="single" w:sz="8" w:space="0" w:color="000000"/>
              <w:bottom w:val="single" w:sz="8" w:space="0" w:color="000000"/>
              <w:right w:val="single" w:sz="8" w:space="0" w:color="000000"/>
            </w:tcBorders>
            <w:shd w:val="clear" w:color="auto" w:fill="FBE4D5"/>
          </w:tcPr>
          <w:p w:rsidR="002033D5" w:rsidRDefault="00A50B1E">
            <w:pPr>
              <w:pStyle w:val="Lentelsturinys"/>
              <w:spacing w:after="0"/>
            </w:pPr>
            <w:r>
              <w:rPr>
                <w:rFonts w:ascii="Times New Roman" w:hAnsi="Times New Roman"/>
                <w:b/>
              </w:rPr>
              <w:t>Galimi papildomi socialinio poveikio rodikliai (kokybiniai efektai)</w:t>
            </w:r>
          </w:p>
          <w:p w:rsidR="002033D5" w:rsidRDefault="00A50B1E">
            <w:pPr>
              <w:pStyle w:val="Lentelsturinys"/>
              <w:spacing w:after="0"/>
              <w:jc w:val="both"/>
            </w:pPr>
            <w:r>
              <w:rPr>
                <w:rFonts w:ascii="Times New Roman" w:hAnsi="Times New Roman"/>
                <w:i/>
              </w:rPr>
              <w:t xml:space="preserve">(aprašomi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w:t>
            </w:r>
            <w:r>
              <w:rPr>
                <w:rFonts w:ascii="Times New Roman" w:hAnsi="Times New Roman"/>
                <w:i/>
              </w:rPr>
              <w:lastRenderedPageBreak/>
              <w:t>intervencijos buvo užfiksuota smurto artimoje aplinkoje atvejų, ar sąlygos gyventi vaikams yra geresnės ir švaresnės, ar pakanka maisto ir pan.).</w:t>
            </w:r>
          </w:p>
        </w:tc>
      </w:tr>
      <w:tr w:rsidR="002033D5">
        <w:tc>
          <w:tcPr>
            <w:tcW w:w="855" w:type="dxa"/>
            <w:gridSpan w:val="2"/>
            <w:tcBorders>
              <w:left w:val="single" w:sz="8" w:space="0" w:color="000000"/>
              <w:bottom w:val="single" w:sz="8" w:space="0" w:color="000000"/>
            </w:tcBorders>
            <w:shd w:val="clear" w:color="auto" w:fill="FBE4D5"/>
          </w:tcPr>
          <w:p w:rsidR="002033D5" w:rsidRDefault="00A50B1E">
            <w:pPr>
              <w:pStyle w:val="Lentelsturinys"/>
              <w:spacing w:after="0"/>
              <w:jc w:val="center"/>
            </w:pPr>
            <w:r>
              <w:rPr>
                <w:rFonts w:ascii="Times New Roman" w:hAnsi="Times New Roman"/>
                <w:b/>
              </w:rPr>
              <w:lastRenderedPageBreak/>
              <w:t>Eil. Nr.</w:t>
            </w:r>
          </w:p>
        </w:tc>
        <w:tc>
          <w:tcPr>
            <w:tcW w:w="2280" w:type="dxa"/>
            <w:tcBorders>
              <w:left w:val="single" w:sz="8" w:space="0" w:color="000000"/>
              <w:bottom w:val="single" w:sz="8" w:space="0" w:color="000000"/>
            </w:tcBorders>
            <w:shd w:val="clear" w:color="auto" w:fill="FBE4D5"/>
          </w:tcPr>
          <w:p w:rsidR="002033D5" w:rsidRDefault="00A50B1E">
            <w:pPr>
              <w:pStyle w:val="Lentelsturinys"/>
              <w:spacing w:after="0"/>
              <w:jc w:val="center"/>
            </w:pPr>
            <w:r>
              <w:rPr>
                <w:rFonts w:ascii="Times New Roman" w:hAnsi="Times New Roman"/>
                <w:b/>
              </w:rPr>
              <w:t>Papildomo rodiklio pavadinimas</w:t>
            </w:r>
          </w:p>
        </w:tc>
        <w:tc>
          <w:tcPr>
            <w:tcW w:w="2625" w:type="dxa"/>
            <w:tcBorders>
              <w:left w:val="single" w:sz="8" w:space="0" w:color="000000"/>
              <w:bottom w:val="single" w:sz="8" w:space="0" w:color="000000"/>
            </w:tcBorders>
            <w:shd w:val="clear" w:color="auto" w:fill="FBE4D5"/>
          </w:tcPr>
          <w:p w:rsidR="002033D5" w:rsidRDefault="00A50B1E">
            <w:pPr>
              <w:pStyle w:val="Lentelsturinys"/>
              <w:spacing w:after="0"/>
              <w:jc w:val="center"/>
            </w:pPr>
            <w:r>
              <w:rPr>
                <w:rFonts w:ascii="Times New Roman" w:hAnsi="Times New Roman"/>
                <w:b/>
              </w:rPr>
              <w:t xml:space="preserve">Pradinės situacijos (status quo) apibūdinimas </w:t>
            </w:r>
          </w:p>
        </w:tc>
        <w:tc>
          <w:tcPr>
            <w:tcW w:w="3989" w:type="dxa"/>
            <w:tcBorders>
              <w:left w:val="single" w:sz="8" w:space="0" w:color="000000"/>
              <w:bottom w:val="single" w:sz="8" w:space="0" w:color="000000"/>
              <w:right w:val="single" w:sz="8" w:space="0" w:color="000000"/>
            </w:tcBorders>
            <w:shd w:val="clear" w:color="auto" w:fill="FBE4D5"/>
          </w:tcPr>
          <w:p w:rsidR="002033D5" w:rsidRDefault="00A50B1E">
            <w:pPr>
              <w:pStyle w:val="Lentelsturinys"/>
              <w:spacing w:after="0"/>
              <w:jc w:val="center"/>
            </w:pPr>
            <w:r>
              <w:rPr>
                <w:rFonts w:ascii="Times New Roman" w:hAnsi="Times New Roman"/>
                <w:b/>
              </w:rPr>
              <w:t>Papildomo rodiklio matavimo būdas</w:t>
            </w:r>
          </w:p>
        </w:tc>
      </w:tr>
      <w:tr w:rsidR="002033D5">
        <w:tc>
          <w:tcPr>
            <w:tcW w:w="855" w:type="dxa"/>
            <w:gridSpan w:val="2"/>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1.</w:t>
            </w:r>
          </w:p>
        </w:tc>
        <w:tc>
          <w:tcPr>
            <w:tcW w:w="2280"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t> </w:t>
            </w:r>
          </w:p>
        </w:tc>
      </w:tr>
      <w:tr w:rsidR="002033D5">
        <w:tc>
          <w:tcPr>
            <w:tcW w:w="855" w:type="dxa"/>
            <w:gridSpan w:val="2"/>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2.</w:t>
            </w:r>
          </w:p>
        </w:tc>
        <w:tc>
          <w:tcPr>
            <w:tcW w:w="2280"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t> </w:t>
            </w:r>
          </w:p>
        </w:tc>
      </w:tr>
      <w:tr w:rsidR="002033D5">
        <w:tc>
          <w:tcPr>
            <w:tcW w:w="855" w:type="dxa"/>
            <w:gridSpan w:val="2"/>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3.</w:t>
            </w:r>
          </w:p>
        </w:tc>
        <w:tc>
          <w:tcPr>
            <w:tcW w:w="2280"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A50B1E">
            <w:pPr>
              <w:pStyle w:val="Lentelsturinys"/>
              <w:spacing w:after="0"/>
              <w:jc w:val="center"/>
            </w:pPr>
            <w:r>
              <w:t> </w:t>
            </w:r>
          </w:p>
        </w:tc>
      </w:tr>
      <w:tr w:rsidR="002033D5">
        <w:tc>
          <w:tcPr>
            <w:tcW w:w="855" w:type="dxa"/>
            <w:gridSpan w:val="2"/>
            <w:tcBorders>
              <w:left w:val="single" w:sz="8" w:space="0" w:color="000000"/>
              <w:bottom w:val="single" w:sz="8" w:space="0" w:color="000000"/>
            </w:tcBorders>
            <w:shd w:val="clear" w:color="auto" w:fill="auto"/>
            <w:vAlign w:val="center"/>
          </w:tcPr>
          <w:p w:rsidR="002033D5" w:rsidRDefault="00A50B1E">
            <w:pPr>
              <w:pStyle w:val="Lentelsturinys"/>
              <w:spacing w:after="0"/>
              <w:jc w:val="center"/>
            </w:pPr>
            <w:r>
              <w:rPr>
                <w:rFonts w:ascii="Times New Roman" w:hAnsi="Times New Roman"/>
                <w:b/>
              </w:rPr>
              <w:t>...</w:t>
            </w:r>
          </w:p>
        </w:tc>
        <w:tc>
          <w:tcPr>
            <w:tcW w:w="2280"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rsidR="002033D5" w:rsidRDefault="002033D5">
            <w:pPr>
              <w:pStyle w:val="Lentelsturinys"/>
              <w:spacing w:after="0"/>
              <w:jc w:val="center"/>
            </w:pPr>
          </w:p>
        </w:tc>
      </w:tr>
    </w:tbl>
    <w:p w:rsidR="002033D5" w:rsidRDefault="002033D5">
      <w:pPr>
        <w:spacing w:after="0" w:line="240" w:lineRule="auto"/>
        <w:ind w:firstLine="720"/>
        <w:rPr>
          <w:rFonts w:ascii="Times New Roman" w:eastAsia="Calibri" w:hAnsi="Times New Roman" w:cs="Times New Roman"/>
          <w:color w:val="FF0000"/>
        </w:rPr>
      </w:pPr>
    </w:p>
    <w:tbl>
      <w:tblPr>
        <w:tblW w:w="9750" w:type="dxa"/>
        <w:tblInd w:w="-65" w:type="dxa"/>
        <w:tblCellMar>
          <w:left w:w="10" w:type="dxa"/>
          <w:right w:w="0" w:type="dxa"/>
        </w:tblCellMar>
        <w:tblLook w:val="04A0" w:firstRow="1" w:lastRow="0" w:firstColumn="1" w:lastColumn="0" w:noHBand="0" w:noVBand="1"/>
      </w:tblPr>
      <w:tblGrid>
        <w:gridCol w:w="661"/>
        <w:gridCol w:w="1500"/>
        <w:gridCol w:w="1307"/>
        <w:gridCol w:w="1125"/>
        <w:gridCol w:w="1142"/>
        <w:gridCol w:w="1365"/>
        <w:gridCol w:w="1246"/>
        <w:gridCol w:w="1404"/>
      </w:tblGrid>
      <w:tr w:rsidR="002033D5">
        <w:tc>
          <w:tcPr>
            <w:tcW w:w="660" w:type="dxa"/>
            <w:tcBorders>
              <w:top w:val="single" w:sz="8" w:space="0" w:color="000000"/>
              <w:left w:val="single" w:sz="8" w:space="0" w:color="000000"/>
              <w:bottom w:val="single" w:sz="8" w:space="0" w:color="000000"/>
            </w:tcBorders>
            <w:shd w:val="clear" w:color="auto" w:fill="F7CAAC"/>
            <w:vAlign w:val="center"/>
          </w:tcPr>
          <w:p w:rsidR="002033D5" w:rsidRDefault="00A50B1E">
            <w:pPr>
              <w:pStyle w:val="Lentelsturinys"/>
              <w:spacing w:after="0"/>
              <w:jc w:val="center"/>
              <w:rPr>
                <w:rFonts w:ascii="Times New Roman" w:hAnsi="Times New Roman"/>
              </w:rPr>
            </w:pPr>
            <w:r>
              <w:rPr>
                <w:rFonts w:ascii="Times New Roman" w:hAnsi="Times New Roman"/>
                <w:b/>
              </w:rPr>
              <w:t>9.</w:t>
            </w:r>
          </w:p>
        </w:tc>
        <w:tc>
          <w:tcPr>
            <w:tcW w:w="9088" w:type="dxa"/>
            <w:gridSpan w:val="7"/>
            <w:tcBorders>
              <w:top w:val="single" w:sz="8" w:space="0" w:color="000000"/>
              <w:left w:val="single" w:sz="8" w:space="0" w:color="000000"/>
              <w:bottom w:val="single" w:sz="8" w:space="0" w:color="000000"/>
              <w:right w:val="single" w:sz="8" w:space="0" w:color="000000"/>
            </w:tcBorders>
            <w:shd w:val="clear" w:color="auto" w:fill="F7CAAC"/>
          </w:tcPr>
          <w:p w:rsidR="002033D5" w:rsidRDefault="00A50B1E">
            <w:pPr>
              <w:pStyle w:val="Lentelsturinys"/>
              <w:spacing w:after="0"/>
              <w:rPr>
                <w:rFonts w:ascii="Times New Roman" w:hAnsi="Times New Roman"/>
              </w:rPr>
            </w:pPr>
            <w:r>
              <w:rPr>
                <w:rFonts w:ascii="Times New Roman" w:hAnsi="Times New Roman"/>
                <w:b/>
              </w:rPr>
              <w:t xml:space="preserve">SOCIALINIO VERSLO SOCIALINIO POVEIKIO MATAVIMO RODIKLIAI </w:t>
            </w:r>
          </w:p>
          <w:p w:rsidR="002033D5" w:rsidRDefault="00A50B1E">
            <w:pPr>
              <w:pStyle w:val="Lentelsturinys"/>
              <w:spacing w:after="0"/>
              <w:rPr>
                <w:rFonts w:ascii="Times New Roman" w:hAnsi="Times New Roman"/>
              </w:rPr>
            </w:pPr>
            <w:r>
              <w:rPr>
                <w:rFonts w:ascii="Times New Roman" w:hAnsi="Times New Roman"/>
                <w:i/>
              </w:rPr>
              <w:t>Pildoma tik vykdant socialinį verslą pagal Socialinio poveikio matavimo skaičiuoklėje pasirinktą (-us) pagrindinį (-ius) rodiklį (-ius)</w:t>
            </w:r>
          </w:p>
        </w:tc>
      </w:tr>
      <w:tr w:rsidR="002033D5">
        <w:tc>
          <w:tcPr>
            <w:tcW w:w="66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b/>
              </w:rPr>
              <w:t>I</w:t>
            </w:r>
          </w:p>
        </w:tc>
        <w:tc>
          <w:tcPr>
            <w:tcW w:w="1500"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II</w:t>
            </w:r>
          </w:p>
        </w:tc>
        <w:tc>
          <w:tcPr>
            <w:tcW w:w="1307"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III</w:t>
            </w:r>
          </w:p>
        </w:tc>
        <w:tc>
          <w:tcPr>
            <w:tcW w:w="1125"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IV</w:t>
            </w:r>
          </w:p>
        </w:tc>
        <w:tc>
          <w:tcPr>
            <w:tcW w:w="1142"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V</w:t>
            </w:r>
          </w:p>
        </w:tc>
        <w:tc>
          <w:tcPr>
            <w:tcW w:w="1365"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VI</w:t>
            </w:r>
          </w:p>
        </w:tc>
        <w:tc>
          <w:tcPr>
            <w:tcW w:w="1246"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VII</w:t>
            </w:r>
          </w:p>
        </w:tc>
        <w:tc>
          <w:tcPr>
            <w:tcW w:w="1403" w:type="dxa"/>
            <w:tcBorders>
              <w:left w:val="single" w:sz="8" w:space="0" w:color="000000"/>
              <w:bottom w:val="single" w:sz="8" w:space="0" w:color="000000"/>
              <w:right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b/>
              </w:rPr>
              <w:t>VIII</w:t>
            </w:r>
          </w:p>
        </w:tc>
      </w:tr>
      <w:tr w:rsidR="002033D5">
        <w:tc>
          <w:tcPr>
            <w:tcW w:w="660" w:type="dxa"/>
            <w:vMerge w:val="restart"/>
            <w:tcBorders>
              <w:left w:val="single" w:sz="8" w:space="0" w:color="000000"/>
              <w:bottom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Eil. Nr.</w:t>
            </w:r>
          </w:p>
        </w:tc>
        <w:tc>
          <w:tcPr>
            <w:tcW w:w="1500" w:type="dxa"/>
            <w:vMerge w:val="restart"/>
            <w:tcBorders>
              <w:left w:val="single" w:sz="8" w:space="0" w:color="000000"/>
              <w:bottom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Pagrindinio rodiklio pavadinimas</w:t>
            </w:r>
          </w:p>
        </w:tc>
        <w:tc>
          <w:tcPr>
            <w:tcW w:w="1307" w:type="dxa"/>
            <w:vMerge w:val="restart"/>
            <w:tcBorders>
              <w:left w:val="single" w:sz="8" w:space="0" w:color="000000"/>
              <w:bottom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Ataskaitiniai metai [20...&gt;</w:t>
            </w:r>
          </w:p>
        </w:tc>
        <w:tc>
          <w:tcPr>
            <w:tcW w:w="2266" w:type="dxa"/>
            <w:gridSpan w:val="2"/>
            <w:tcBorders>
              <w:left w:val="single" w:sz="8" w:space="0" w:color="000000"/>
              <w:bottom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Verslo plano įgyvendinimo laikotarpis*</w:t>
            </w:r>
          </w:p>
        </w:tc>
        <w:tc>
          <w:tcPr>
            <w:tcW w:w="4015" w:type="dxa"/>
            <w:gridSpan w:val="3"/>
            <w:tcBorders>
              <w:left w:val="single" w:sz="8" w:space="0" w:color="000000"/>
              <w:bottom w:val="single" w:sz="8" w:space="0" w:color="000000"/>
              <w:right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Kontrolės laikotarpis**</w:t>
            </w:r>
          </w:p>
        </w:tc>
      </w:tr>
      <w:tr w:rsidR="002033D5">
        <w:tc>
          <w:tcPr>
            <w:tcW w:w="660" w:type="dxa"/>
            <w:vMerge/>
            <w:tcBorders>
              <w:left w:val="single" w:sz="8" w:space="0" w:color="000000"/>
              <w:bottom w:val="single" w:sz="8" w:space="0" w:color="000000"/>
            </w:tcBorders>
            <w:shd w:val="clear" w:color="auto" w:fill="FBE4D5"/>
            <w:vAlign w:val="center"/>
          </w:tcPr>
          <w:p w:rsidR="002033D5" w:rsidRDefault="002033D5">
            <w:pPr>
              <w:pStyle w:val="Lentelsturinys"/>
              <w:spacing w:after="0"/>
              <w:rPr>
                <w:rFonts w:ascii="Times New Roman" w:hAnsi="Times New Roman"/>
              </w:rPr>
            </w:pPr>
          </w:p>
        </w:tc>
        <w:tc>
          <w:tcPr>
            <w:tcW w:w="1500" w:type="dxa"/>
            <w:vMerge/>
            <w:tcBorders>
              <w:left w:val="single" w:sz="8" w:space="0" w:color="000000"/>
              <w:bottom w:val="single" w:sz="8" w:space="0" w:color="000000"/>
            </w:tcBorders>
            <w:shd w:val="clear" w:color="auto" w:fill="FBE4D5"/>
            <w:vAlign w:val="center"/>
          </w:tcPr>
          <w:p w:rsidR="002033D5" w:rsidRDefault="002033D5">
            <w:pPr>
              <w:pStyle w:val="Lentelsturinys"/>
              <w:spacing w:after="0"/>
              <w:rPr>
                <w:rFonts w:ascii="Times New Roman" w:hAnsi="Times New Roman"/>
              </w:rPr>
            </w:pPr>
          </w:p>
        </w:tc>
        <w:tc>
          <w:tcPr>
            <w:tcW w:w="1307" w:type="dxa"/>
            <w:vMerge/>
            <w:tcBorders>
              <w:left w:val="single" w:sz="8" w:space="0" w:color="000000"/>
              <w:bottom w:val="single" w:sz="8" w:space="0" w:color="000000"/>
            </w:tcBorders>
            <w:shd w:val="clear" w:color="auto" w:fill="FBE4D5"/>
            <w:vAlign w:val="center"/>
          </w:tcPr>
          <w:p w:rsidR="002033D5" w:rsidRDefault="002033D5">
            <w:pPr>
              <w:pStyle w:val="Lentelsturinys"/>
              <w:spacing w:after="0"/>
              <w:rPr>
                <w:rFonts w:ascii="Times New Roman" w:hAnsi="Times New Roman"/>
              </w:rPr>
            </w:pPr>
          </w:p>
        </w:tc>
        <w:tc>
          <w:tcPr>
            <w:tcW w:w="6281" w:type="dxa"/>
            <w:gridSpan w:val="5"/>
            <w:tcBorders>
              <w:left w:val="single" w:sz="8" w:space="0" w:color="000000"/>
              <w:bottom w:val="single" w:sz="8" w:space="0" w:color="000000"/>
              <w:right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rPr>
              <w:t>Pagrindinio rodiklio skaitinės reikšmės projekto įgyvendinimo ir kontrolės laikotarpiais</w:t>
            </w:r>
          </w:p>
        </w:tc>
      </w:tr>
      <w:tr w:rsidR="002033D5">
        <w:tc>
          <w:tcPr>
            <w:tcW w:w="660" w:type="dxa"/>
            <w:vMerge/>
            <w:tcBorders>
              <w:left w:val="single" w:sz="8" w:space="0" w:color="000000"/>
              <w:bottom w:val="single" w:sz="8" w:space="0" w:color="000000"/>
            </w:tcBorders>
            <w:shd w:val="clear" w:color="auto" w:fill="FBE4D5"/>
            <w:vAlign w:val="center"/>
          </w:tcPr>
          <w:p w:rsidR="002033D5" w:rsidRDefault="002033D5">
            <w:pPr>
              <w:pStyle w:val="Lentelsturinys"/>
              <w:spacing w:after="0"/>
              <w:rPr>
                <w:rFonts w:ascii="Times New Roman" w:hAnsi="Times New Roman"/>
              </w:rPr>
            </w:pPr>
          </w:p>
        </w:tc>
        <w:tc>
          <w:tcPr>
            <w:tcW w:w="1500" w:type="dxa"/>
            <w:vMerge/>
            <w:tcBorders>
              <w:left w:val="single" w:sz="8" w:space="0" w:color="000000"/>
              <w:bottom w:val="single" w:sz="8" w:space="0" w:color="000000"/>
            </w:tcBorders>
            <w:shd w:val="clear" w:color="auto" w:fill="FBE4D5"/>
            <w:vAlign w:val="center"/>
          </w:tcPr>
          <w:p w:rsidR="002033D5" w:rsidRDefault="002033D5">
            <w:pPr>
              <w:pStyle w:val="Lentelsturinys"/>
              <w:spacing w:after="0"/>
              <w:rPr>
                <w:rFonts w:ascii="Times New Roman" w:hAnsi="Times New Roman"/>
              </w:rPr>
            </w:pPr>
          </w:p>
        </w:tc>
        <w:tc>
          <w:tcPr>
            <w:tcW w:w="1307" w:type="dxa"/>
            <w:vMerge/>
            <w:tcBorders>
              <w:left w:val="single" w:sz="8" w:space="0" w:color="000000"/>
              <w:bottom w:val="single" w:sz="8" w:space="0" w:color="000000"/>
            </w:tcBorders>
            <w:shd w:val="clear" w:color="auto" w:fill="FBE4D5"/>
            <w:vAlign w:val="center"/>
          </w:tcPr>
          <w:p w:rsidR="002033D5" w:rsidRDefault="002033D5">
            <w:pPr>
              <w:pStyle w:val="Lentelsturinys"/>
              <w:spacing w:after="0"/>
              <w:rPr>
                <w:rFonts w:ascii="Times New Roman" w:hAnsi="Times New Roman"/>
              </w:rPr>
            </w:pPr>
          </w:p>
        </w:tc>
        <w:tc>
          <w:tcPr>
            <w:tcW w:w="1125" w:type="dxa"/>
            <w:tcBorders>
              <w:left w:val="single" w:sz="8" w:space="0" w:color="000000"/>
              <w:bottom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I metai</w:t>
            </w:r>
          </w:p>
          <w:p w:rsidR="002033D5" w:rsidRDefault="00A50B1E">
            <w:pPr>
              <w:pStyle w:val="Lentelsturinys"/>
              <w:spacing w:after="0"/>
              <w:jc w:val="center"/>
              <w:rPr>
                <w:rFonts w:ascii="Times New Roman" w:hAnsi="Times New Roman"/>
              </w:rPr>
            </w:pPr>
            <w:r>
              <w:rPr>
                <w:rFonts w:ascii="Times New Roman" w:hAnsi="Times New Roman"/>
                <w:b/>
              </w:rPr>
              <w:t>[20...&gt;</w:t>
            </w:r>
          </w:p>
        </w:tc>
        <w:tc>
          <w:tcPr>
            <w:tcW w:w="1142" w:type="dxa"/>
            <w:tcBorders>
              <w:left w:val="single" w:sz="8" w:space="0" w:color="000000"/>
              <w:bottom w:val="single" w:sz="8" w:space="0" w:color="000000"/>
            </w:tcBorders>
            <w:shd w:val="clear" w:color="auto" w:fill="FBE4D5"/>
            <w:vAlign w:val="center"/>
          </w:tcPr>
          <w:p w:rsidR="002033D5" w:rsidRDefault="00A50B1E">
            <w:pPr>
              <w:pStyle w:val="Lentelsturinys"/>
              <w:spacing w:after="0"/>
              <w:jc w:val="center"/>
              <w:rPr>
                <w:rFonts w:ascii="Times New Roman" w:hAnsi="Times New Roman"/>
              </w:rPr>
            </w:pPr>
            <w:r>
              <w:rPr>
                <w:rFonts w:ascii="Times New Roman" w:hAnsi="Times New Roman"/>
                <w:b/>
              </w:rPr>
              <w:t>II metai</w:t>
            </w:r>
          </w:p>
          <w:p w:rsidR="002033D5" w:rsidRDefault="00A50B1E">
            <w:pPr>
              <w:pStyle w:val="Lentelsturinys"/>
              <w:spacing w:after="0"/>
              <w:jc w:val="center"/>
              <w:rPr>
                <w:rFonts w:ascii="Times New Roman" w:hAnsi="Times New Roman"/>
              </w:rPr>
            </w:pPr>
            <w:r>
              <w:rPr>
                <w:rFonts w:ascii="Times New Roman" w:hAnsi="Times New Roman"/>
                <w:b/>
              </w:rPr>
              <w:t>[20...&gt;</w:t>
            </w:r>
          </w:p>
        </w:tc>
        <w:tc>
          <w:tcPr>
            <w:tcW w:w="1365" w:type="dxa"/>
            <w:tcBorders>
              <w:left w:val="single" w:sz="8" w:space="0" w:color="000000"/>
              <w:bottom w:val="single" w:sz="8" w:space="0" w:color="000000"/>
            </w:tcBorders>
            <w:shd w:val="clear" w:color="auto" w:fill="FBE4D5"/>
            <w:vAlign w:val="center"/>
          </w:tcPr>
          <w:p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 metai</w:t>
            </w:r>
          </w:p>
          <w:p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po projekto įgyvendi-</w:t>
            </w:r>
          </w:p>
          <w:p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nimo</w:t>
            </w:r>
          </w:p>
        </w:tc>
        <w:tc>
          <w:tcPr>
            <w:tcW w:w="1246" w:type="dxa"/>
            <w:tcBorders>
              <w:left w:val="single" w:sz="8" w:space="0" w:color="000000"/>
              <w:bottom w:val="single" w:sz="8" w:space="0" w:color="000000"/>
            </w:tcBorders>
            <w:shd w:val="clear" w:color="auto" w:fill="FBE4D5"/>
            <w:vAlign w:val="center"/>
          </w:tcPr>
          <w:p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II metai</w:t>
            </w:r>
          </w:p>
          <w:p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po projekto įgyvendi-</w:t>
            </w:r>
          </w:p>
          <w:p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nimo</w:t>
            </w:r>
          </w:p>
        </w:tc>
        <w:tc>
          <w:tcPr>
            <w:tcW w:w="1403" w:type="dxa"/>
            <w:tcBorders>
              <w:left w:val="single" w:sz="8" w:space="0" w:color="000000"/>
              <w:bottom w:val="single" w:sz="8" w:space="0" w:color="000000"/>
              <w:right w:val="single" w:sz="8" w:space="0" w:color="000000"/>
            </w:tcBorders>
            <w:shd w:val="clear" w:color="auto" w:fill="FBE4D5"/>
            <w:vAlign w:val="center"/>
          </w:tcPr>
          <w:p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III metai</w:t>
            </w:r>
          </w:p>
          <w:p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po projekto įgyvendi-</w:t>
            </w:r>
          </w:p>
          <w:p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nimo</w:t>
            </w:r>
          </w:p>
        </w:tc>
      </w:tr>
      <w:tr w:rsidR="002033D5">
        <w:tc>
          <w:tcPr>
            <w:tcW w:w="66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b/>
              </w:rPr>
              <w:t>9.1.</w:t>
            </w:r>
          </w:p>
        </w:tc>
        <w:tc>
          <w:tcPr>
            <w:tcW w:w="150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both"/>
              <w:rPr>
                <w:rFonts w:ascii="Times New Roman" w:hAnsi="Times New Roman"/>
              </w:rPr>
            </w:pPr>
            <w:r>
              <w:rPr>
                <w:rFonts w:ascii="Times New Roman" w:hAnsi="Times New Roman"/>
                <w:caps/>
              </w:rPr>
              <w:t> </w:t>
            </w:r>
          </w:p>
        </w:tc>
        <w:tc>
          <w:tcPr>
            <w:tcW w:w="1307"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r>
      <w:tr w:rsidR="002033D5">
        <w:tc>
          <w:tcPr>
            <w:tcW w:w="66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b/>
              </w:rPr>
              <w:t>9.2.</w:t>
            </w:r>
          </w:p>
        </w:tc>
        <w:tc>
          <w:tcPr>
            <w:tcW w:w="150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both"/>
              <w:rPr>
                <w:rFonts w:ascii="Times New Roman" w:hAnsi="Times New Roman"/>
              </w:rPr>
            </w:pPr>
            <w:r>
              <w:rPr>
                <w:rFonts w:ascii="Times New Roman" w:hAnsi="Times New Roman"/>
              </w:rPr>
              <w:t> </w:t>
            </w:r>
          </w:p>
        </w:tc>
        <w:tc>
          <w:tcPr>
            <w:tcW w:w="1307"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r>
      <w:tr w:rsidR="002033D5">
        <w:tc>
          <w:tcPr>
            <w:tcW w:w="66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b/>
              </w:rPr>
              <w:t>9.3.</w:t>
            </w:r>
          </w:p>
        </w:tc>
        <w:tc>
          <w:tcPr>
            <w:tcW w:w="1500"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both"/>
              <w:rPr>
                <w:rFonts w:ascii="Times New Roman" w:hAnsi="Times New Roman"/>
              </w:rPr>
            </w:pPr>
            <w:r>
              <w:rPr>
                <w:rFonts w:ascii="Times New Roman" w:hAnsi="Times New Roman"/>
              </w:rPr>
              <w:t> </w:t>
            </w:r>
          </w:p>
        </w:tc>
        <w:tc>
          <w:tcPr>
            <w:tcW w:w="1307" w:type="dxa"/>
            <w:tcBorders>
              <w:left w:val="single" w:sz="8" w:space="0" w:color="000000"/>
              <w:bottom w:val="single" w:sz="8" w:space="0" w:color="000000"/>
            </w:tcBorders>
            <w:shd w:val="clear" w:color="auto" w:fill="FFFFFF"/>
          </w:tcPr>
          <w:p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rsidR="002033D5" w:rsidRDefault="00A50B1E">
            <w:pPr>
              <w:pStyle w:val="Lentelsturinys"/>
              <w:spacing w:after="0"/>
              <w:jc w:val="center"/>
              <w:rPr>
                <w:rFonts w:ascii="Times New Roman" w:hAnsi="Times New Roman"/>
              </w:rPr>
            </w:pPr>
            <w:r>
              <w:rPr>
                <w:rFonts w:ascii="Times New Roman" w:hAnsi="Times New Roman"/>
              </w:rPr>
              <w:t> </w:t>
            </w:r>
          </w:p>
        </w:tc>
      </w:tr>
    </w:tbl>
    <w:p w:rsidR="002033D5" w:rsidRDefault="002033D5">
      <w:pPr>
        <w:spacing w:after="0" w:line="240" w:lineRule="auto"/>
        <w:ind w:firstLine="720"/>
      </w:pPr>
    </w:p>
    <w:p w:rsidR="002033D5" w:rsidRDefault="00A50B1E">
      <w:pPr>
        <w:pStyle w:val="BodyText"/>
        <w:jc w:val="both"/>
      </w:pPr>
      <w:r>
        <w:rPr>
          <w:rFonts w:ascii="Times New Roman" w:hAnsi="Times New Roman"/>
          <w:color w:val="000000"/>
        </w:rPr>
        <w:t>* Verslo plano įgyvendinimo laikotarpis apibrėžtas KPP administravimo taisyklėse arba konkrečios KPP priemonės įgyvendinimo taisyklėse.</w:t>
      </w:r>
    </w:p>
    <w:p w:rsidR="002033D5" w:rsidRDefault="00A50B1E">
      <w:pPr>
        <w:pStyle w:val="BodyText"/>
        <w:spacing w:after="0"/>
        <w:jc w:val="both"/>
        <w:rPr>
          <w:rFonts w:ascii="Times New Roman" w:hAnsi="Times New Roman"/>
        </w:rPr>
      </w:pPr>
      <w:r>
        <w:rPr>
          <w:rFonts w:ascii="Times New Roman" w:hAnsi="Times New Roman"/>
          <w:color w:val="000000"/>
        </w:rPr>
        <w:t>** Kontrolės laikotarpis yra apibrėžtas KPP, KPP administravimo taisyklėse ir VP administravimo taisyklėse.</w:t>
      </w:r>
    </w:p>
    <w:p w:rsidR="002033D5" w:rsidRDefault="002033D5">
      <w:pPr>
        <w:pStyle w:val="BodyText"/>
        <w:spacing w:after="0"/>
        <w:jc w:val="both"/>
        <w:rPr>
          <w:color w:val="000000"/>
        </w:rPr>
      </w:pPr>
    </w:p>
    <w:p w:rsidR="002033D5" w:rsidRDefault="00A50B1E">
      <w:pPr>
        <w:pStyle w:val="BodyText"/>
        <w:spacing w:after="0"/>
        <w:jc w:val="center"/>
      </w:pPr>
      <w:r>
        <w:rPr>
          <w:rFonts w:ascii="Times New Roman" w:hAnsi="Times New Roman"/>
          <w:color w:val="000000"/>
        </w:rPr>
        <w:t>____________________________</w:t>
      </w:r>
    </w:p>
    <w:sectPr w:rsidR="002033D5">
      <w:headerReference w:type="even" r:id="rId7"/>
      <w:headerReference w:type="default" r:id="rId8"/>
      <w:footerReference w:type="even" r:id="rId9"/>
      <w:footerReference w:type="default" r:id="rId10"/>
      <w:headerReference w:type="first" r:id="rId11"/>
      <w:footerReference w:type="first" r:id="rId12"/>
      <w:pgSz w:w="11906" w:h="16838"/>
      <w:pgMar w:top="1134" w:right="567" w:bottom="1474" w:left="1701" w:header="567" w:footer="567" w:gutter="0"/>
      <w:pgNumType w:start="1"/>
      <w:cols w:space="1296"/>
      <w:formProt w:val="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74E" w:rsidRDefault="00F1574E">
      <w:pPr>
        <w:spacing w:after="0" w:line="240" w:lineRule="auto"/>
      </w:pPr>
      <w:r>
        <w:separator/>
      </w:r>
    </w:p>
  </w:endnote>
  <w:endnote w:type="continuationSeparator" w:id="0">
    <w:p w:rsidR="00F1574E" w:rsidRDefault="00F1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1C" w:rsidRDefault="006A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3D5" w:rsidRDefault="002033D5">
    <w:pPr>
      <w:pStyle w:val="Footer"/>
      <w:jc w:val="right"/>
      <w:rPr>
        <w:rFonts w:ascii="Times New Roman" w:hAnsi="Times New Roman" w:cs="Times New Roman"/>
        <w:sz w:val="22"/>
        <w:szCs w:val="22"/>
        <w:lang w:val="en-US"/>
      </w:rPr>
    </w:pPr>
  </w:p>
  <w:p w:rsidR="002033D5" w:rsidRDefault="00A50B1E">
    <w:pPr>
      <w:pStyle w:val="Footer"/>
      <w:jc w:val="right"/>
    </w:pPr>
    <w:r>
      <w:rPr>
        <w:rFonts w:ascii="Times New Roman" w:hAnsi="Times New Roman" w:cs="Times New Roman"/>
        <w:sz w:val="22"/>
        <w:szCs w:val="22"/>
        <w:lang w:val="en-US"/>
      </w:rPr>
      <w:t xml:space="preserve">_______________________________________                                                                 </w:t>
    </w:r>
  </w:p>
  <w:p w:rsidR="002033D5" w:rsidRDefault="00A50B1E">
    <w:pPr>
      <w:pStyle w:val="Footer"/>
      <w:jc w:val="right"/>
    </w:pPr>
    <w:r>
      <w:rPr>
        <w:rFonts w:ascii="Times New Roman" w:hAnsi="Times New Roman" w:cs="Times New Roman"/>
        <w:sz w:val="22"/>
        <w:szCs w:val="22"/>
      </w:rPr>
      <w:t>P</w:t>
    </w:r>
    <w:r>
      <w:rPr>
        <w:rFonts w:ascii="Times New Roman" w:hAnsi="Times New Roman" w:cs="Times New Roman"/>
        <w:i/>
        <w:sz w:val="22"/>
        <w:szCs w:val="22"/>
      </w:rPr>
      <w:t>areiškėjo ar jo įgalioto asmens parašas         A.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1C" w:rsidRDefault="006A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74E" w:rsidRDefault="00F1574E">
      <w:pPr>
        <w:spacing w:after="0" w:line="240" w:lineRule="auto"/>
      </w:pPr>
      <w:r>
        <w:separator/>
      </w:r>
    </w:p>
  </w:footnote>
  <w:footnote w:type="continuationSeparator" w:id="0">
    <w:p w:rsidR="00F1574E" w:rsidRDefault="00F1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1C" w:rsidRDefault="006A1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902379"/>
      <w:docPartObj>
        <w:docPartGallery w:val="Page Numbers (Top of Page)"/>
        <w:docPartUnique/>
      </w:docPartObj>
    </w:sdtPr>
    <w:sdtContent>
      <w:bookmarkStart w:id="1" w:name="_GoBack" w:displacedByCustomXml="prev"/>
      <w:bookmarkEnd w:id="1" w:displacedByCustomXml="prev"/>
      <w:p w:rsidR="006A121C" w:rsidRDefault="006A121C">
        <w:pPr>
          <w:pStyle w:val="Header"/>
          <w:jc w:val="center"/>
        </w:pPr>
        <w:r>
          <w:fldChar w:fldCharType="begin"/>
        </w:r>
        <w:r>
          <w:instrText>PAGE   \* MERGEFORMAT</w:instrText>
        </w:r>
        <w:r>
          <w:fldChar w:fldCharType="separate"/>
        </w:r>
        <w:r>
          <w:t>2</w:t>
        </w:r>
        <w:r>
          <w:fldChar w:fldCharType="end"/>
        </w:r>
      </w:p>
    </w:sdtContent>
  </w:sdt>
  <w:p w:rsidR="002033D5" w:rsidRDefault="002033D5">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1C" w:rsidRDefault="006A1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3D5"/>
    <w:rsid w:val="00033C0F"/>
    <w:rsid w:val="00107EFF"/>
    <w:rsid w:val="002033D5"/>
    <w:rsid w:val="006A121C"/>
    <w:rsid w:val="00A50B1E"/>
    <w:rsid w:val="00B61CDB"/>
    <w:rsid w:val="00C36036"/>
    <w:rsid w:val="00D95949"/>
    <w:rsid w:val="00F1574E"/>
    <w:rsid w:val="00F15F5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221E7-7213-4199-9197-051E7B5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C57E4"/>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5C57E4"/>
    <w:rPr>
      <w:color w:val="808080"/>
    </w:rPr>
  </w:style>
  <w:style w:type="character" w:customStyle="1" w:styleId="BalloonTextChar">
    <w:name w:val="Balloon Text Char"/>
    <w:basedOn w:val="DefaultParagraphFont"/>
    <w:semiHidden/>
    <w:qFormat/>
    <w:rsid w:val="005C57E4"/>
    <w:rPr>
      <w:rFonts w:ascii="Segoe UI" w:hAnsi="Segoe UI" w:cs="Segoe UI"/>
      <w:sz w:val="18"/>
      <w:szCs w:val="18"/>
    </w:rPr>
  </w:style>
  <w:style w:type="character" w:customStyle="1" w:styleId="BalloonTextChar1">
    <w:name w:val="Balloon Text Char1"/>
    <w:basedOn w:val="DefaultParagraphFont"/>
    <w:link w:val="BalloonText"/>
    <w:qForma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b/>
      <w:bCs/>
    </w:rPr>
  </w:style>
  <w:style w:type="character" w:customStyle="1" w:styleId="FootnoteTextChar">
    <w:name w:val="Footnote Text Char"/>
    <w:basedOn w:val="DefaultParagraphFont"/>
    <w:link w:val="FootnoteText1"/>
    <w:qFormat/>
    <w:rsid w:val="005C57E4"/>
    <w:rPr>
      <w:rFonts w:ascii="Calibri" w:eastAsia="Calibri" w:hAnsi="Calibri" w:cs="Times New Roman"/>
      <w:sz w:val="22"/>
      <w:szCs w:val="22"/>
    </w:rPr>
  </w:style>
  <w:style w:type="character" w:customStyle="1" w:styleId="CommentTextChar">
    <w:name w:val="Comment Text Char"/>
    <w:basedOn w:val="DefaultParagraphFont"/>
    <w:link w:val="CommentText1"/>
    <w:qFormat/>
    <w:rsid w:val="005C57E4"/>
    <w:rPr>
      <w:rFonts w:ascii="Calibri" w:eastAsia="Calibri" w:hAnsi="Calibri" w:cs="Times New Roman"/>
      <w:sz w:val="22"/>
      <w:szCs w:val="22"/>
    </w:rPr>
  </w:style>
  <w:style w:type="character" w:customStyle="1" w:styleId="HeaderChar">
    <w:name w:val="Header Char"/>
    <w:basedOn w:val="DefaultParagraphFont"/>
    <w:link w:val="Header"/>
    <w:uiPriority w:val="99"/>
    <w:qFormat/>
    <w:rsid w:val="005C57E4"/>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5C57E4"/>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5C57E4"/>
    <w:rPr>
      <w:rFonts w:ascii="Arial" w:eastAsia="Calibri" w:hAnsi="Arial" w:cs="Arial"/>
    </w:rPr>
  </w:style>
  <w:style w:type="character" w:customStyle="1" w:styleId="CommentTextChar1">
    <w:name w:val="Comment Text Char1"/>
    <w:basedOn w:val="DefaultParagraphFont"/>
    <w:link w:val="CommentText"/>
    <w:uiPriority w:val="99"/>
    <w:semiHidden/>
    <w:qFormat/>
    <w:rsid w:val="005C57E4"/>
    <w:rPr>
      <w:sz w:val="20"/>
      <w:szCs w:val="20"/>
    </w:rPr>
  </w:style>
  <w:style w:type="character" w:customStyle="1" w:styleId="CommentSubjectChar">
    <w:name w:val="Comment Subject Char"/>
    <w:basedOn w:val="CommentTextChar1"/>
    <w:link w:val="CommentSubject"/>
    <w:qFormat/>
    <w:rsid w:val="005C57E4"/>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5C57E4"/>
    <w:rPr>
      <w:rFonts w:ascii="Times New Roman" w:hAnsi="Times New Roman" w:cs="Times New Roman"/>
      <w:vertAlign w:val="superscript"/>
    </w:rPr>
  </w:style>
  <w:style w:type="character" w:styleId="CommentReference">
    <w:name w:val="annotation reference"/>
    <w:unhideWhenUsed/>
    <w:qFormat/>
    <w:rsid w:val="005C57E4"/>
    <w:rPr>
      <w:rFonts w:ascii="Times New Roman" w:hAnsi="Times New Roman" w:cs="Times New Roman"/>
      <w:sz w:val="16"/>
      <w:szCs w:val="16"/>
    </w:rPr>
  </w:style>
  <w:style w:type="character" w:customStyle="1" w:styleId="PlaceholderText1">
    <w:name w:val="Placeholder Text1"/>
    <w:qFormat/>
    <w:rsid w:val="005C57E4"/>
    <w:rPr>
      <w:color w:val="808080"/>
    </w:rPr>
  </w:style>
  <w:style w:type="character" w:customStyle="1" w:styleId="PuslapioinaostekstasDiagrama1">
    <w:name w:val="Puslapio išnašo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5C57E4"/>
    <w:rPr>
      <w:rFonts w:ascii="Arial" w:eastAsia="Times New Roman" w:hAnsi="Arial" w:cs="Arial"/>
      <w:b/>
      <w:bCs/>
      <w:sz w:val="20"/>
      <w:szCs w:val="20"/>
      <w:lang w:val="lt-LT" w:eastAsia="lt-LT"/>
    </w:rPr>
  </w:style>
  <w:style w:type="character" w:customStyle="1" w:styleId="FootnoteTextChar1">
    <w:name w:val="Footnote Text Char1"/>
    <w:basedOn w:val="DefaultParagraphFont"/>
    <w:link w:val="FootnoteText"/>
    <w:uiPriority w:val="99"/>
    <w:semiHidden/>
    <w:qFormat/>
    <w:rsid w:val="005C57E4"/>
    <w:rPr>
      <w:sz w:val="20"/>
      <w:szCs w:val="20"/>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5C57E4"/>
    <w:pPr>
      <w:spacing w:after="0" w:line="240" w:lineRule="auto"/>
    </w:pPr>
    <w:rPr>
      <w:rFonts w:ascii="Tahoma" w:eastAsia="Times New Roman" w:hAnsi="Tahoma" w:cs="Tahoma"/>
      <w:sz w:val="16"/>
      <w:szCs w:val="16"/>
    </w:rPr>
  </w:style>
  <w:style w:type="paragraph" w:styleId="NormalWeb">
    <w:name w:val="Normal (Web)"/>
    <w:basedOn w:val="Normal"/>
    <w:unhideWhenUsed/>
    <w:qFormat/>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qFormat/>
    <w:rsid w:val="005C57E4"/>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nhideWhenUsed/>
    <w:qFormat/>
    <w:rsid w:val="005C57E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CommentText">
    <w:name w:val="annotation text"/>
    <w:basedOn w:val="Normal"/>
    <w:link w:val="CommentTextChar1"/>
    <w:uiPriority w:val="99"/>
    <w:semiHidden/>
    <w:unhideWhenUsed/>
    <w:qFormat/>
    <w:rsid w:val="005C57E4"/>
    <w:pPr>
      <w:spacing w:line="240" w:lineRule="auto"/>
    </w:pPr>
    <w:rPr>
      <w:sz w:val="20"/>
      <w:szCs w:val="20"/>
    </w:rPr>
  </w:style>
  <w:style w:type="paragraph" w:styleId="CommentSubject">
    <w:name w:val="annotation subject"/>
    <w:basedOn w:val="CommentText"/>
    <w:next w:val="CommentText"/>
    <w:link w:val="CommentSubjectChar"/>
    <w:unhideWhenUsed/>
    <w:qFormat/>
    <w:rsid w:val="005C57E4"/>
    <w:pPr>
      <w:spacing w:after="0"/>
    </w:pPr>
    <w:rPr>
      <w:rFonts w:ascii="Calibri" w:eastAsia="Calibri" w:hAnsi="Calibri"/>
      <w:b/>
      <w:bCs/>
      <w:sz w:val="22"/>
      <w:szCs w:val="22"/>
    </w:rPr>
  </w:style>
  <w:style w:type="paragraph" w:customStyle="1" w:styleId="ListParagraph1">
    <w:name w:val="List Paragraph1"/>
    <w:basedOn w:val="Normal"/>
    <w:semiHidden/>
    <w:qFormat/>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qFormat/>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5C57E4"/>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paragraph" w:styleId="ListParagraph">
    <w:name w:val="List Paragraph"/>
    <w:basedOn w:val="Normal"/>
    <w:uiPriority w:val="34"/>
    <w:qFormat/>
    <w:rsid w:val="005C57E4"/>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5C57E4"/>
  </w:style>
  <w:style w:type="table" w:styleId="TableGrid">
    <w:name w:val="Table Grid"/>
    <w:basedOn w:val="TableNormal"/>
    <w:uiPriority w:val="59"/>
    <w:rsid w:val="005C57E4"/>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4345-F727-4B8E-9E3E-2659E53E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14</Pages>
  <Words>19549</Words>
  <Characters>11143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Vartotojas</cp:lastModifiedBy>
  <cp:revision>57</cp:revision>
  <cp:lastPrinted>2019-07-15T12:19:00Z</cp:lastPrinted>
  <dcterms:created xsi:type="dcterms:W3CDTF">2019-03-25T09:48:00Z</dcterms:created>
  <dcterms:modified xsi:type="dcterms:W3CDTF">2019-07-16T08:32:00Z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