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4B45" w14:textId="77777777" w:rsidR="00210C48" w:rsidRDefault="00210C48" w:rsidP="00BE3E00">
      <w:pPr>
        <w:jc w:val="center"/>
      </w:pPr>
    </w:p>
    <w:p w14:paraId="1A126B7D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A25F0C0" wp14:editId="6C91B4EA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25095" w14:textId="77777777" w:rsidR="00BE3E00" w:rsidRDefault="00BE3E00" w:rsidP="004F5FA3">
      <w:pPr>
        <w:jc w:val="center"/>
      </w:pPr>
      <w:r>
        <w:t>DZŪKIJOS KAIMO PLĖTROS PARTNERIŲ ASOCIACIJOS</w:t>
      </w:r>
      <w:r w:rsidR="004F5FA3">
        <w:t xml:space="preserve">                                                          </w:t>
      </w:r>
      <w:r>
        <w:t>(DZŪKIJOS VVG)</w:t>
      </w:r>
      <w:r w:rsidR="004F5FA3">
        <w:t xml:space="preserve">                                                                                                                            </w:t>
      </w:r>
      <w:r w:rsidR="00E52E60">
        <w:t>VALDYBOS POSĖDŽIO</w:t>
      </w:r>
      <w:r>
        <w:t xml:space="preserve"> </w:t>
      </w:r>
      <w:r w:rsidR="004F5FA3">
        <w:t xml:space="preserve">                                                                                                               </w:t>
      </w:r>
      <w:r w:rsidR="00F865B4">
        <w:t>PROTOKOLAS</w:t>
      </w:r>
    </w:p>
    <w:p w14:paraId="06CA4A7C" w14:textId="6A199CCB" w:rsidR="00BE3E00" w:rsidRDefault="00B35A8A" w:rsidP="00BE3E00">
      <w:pPr>
        <w:jc w:val="center"/>
      </w:pPr>
      <w:r>
        <w:t>201</w:t>
      </w:r>
      <w:r w:rsidR="0094313B">
        <w:t>9</w:t>
      </w:r>
      <w:r>
        <w:t>-</w:t>
      </w:r>
      <w:r w:rsidR="006C2936">
        <w:t>1</w:t>
      </w:r>
      <w:r w:rsidR="0094313B">
        <w:t>0</w:t>
      </w:r>
      <w:r w:rsidR="006C2936">
        <w:t>-</w:t>
      </w:r>
      <w:r w:rsidR="0094313B">
        <w:t>16</w:t>
      </w:r>
      <w:r w:rsidR="006C2936">
        <w:t xml:space="preserve"> </w:t>
      </w:r>
      <w:r w:rsidR="00E52E60" w:rsidRPr="007A2514">
        <w:t xml:space="preserve">Nr. </w:t>
      </w:r>
      <w:r w:rsidR="0094313B">
        <w:t>5</w:t>
      </w:r>
    </w:p>
    <w:p w14:paraId="19982F2C" w14:textId="77777777" w:rsidR="00BE3E00" w:rsidRDefault="00BE3E00" w:rsidP="00072BAB">
      <w:pPr>
        <w:jc w:val="center"/>
      </w:pPr>
      <w:r>
        <w:t xml:space="preserve">Lazdijai </w:t>
      </w:r>
    </w:p>
    <w:p w14:paraId="7E566054" w14:textId="2EB6A60D" w:rsidR="00BE3E00" w:rsidRDefault="00E52E60" w:rsidP="00072BAB">
      <w:pPr>
        <w:jc w:val="both"/>
      </w:pPr>
      <w:r>
        <w:t>Valdybos posėdis įvyko</w:t>
      </w:r>
      <w:r w:rsidR="00B35A8A">
        <w:t xml:space="preserve"> 201</w:t>
      </w:r>
      <w:r w:rsidR="00E9379C">
        <w:t>9</w:t>
      </w:r>
      <w:r w:rsidR="006C2936">
        <w:t xml:space="preserve"> m.  </w:t>
      </w:r>
      <w:r w:rsidR="00E9379C">
        <w:t>spalio 16</w:t>
      </w:r>
      <w:r>
        <w:t xml:space="preserve"> d. </w:t>
      </w:r>
      <w:r w:rsidR="00BE3E00">
        <w:t xml:space="preserve"> Lazdijuose.</w:t>
      </w:r>
    </w:p>
    <w:p w14:paraId="52BA834E" w14:textId="77777777" w:rsidR="00BE3E00" w:rsidRDefault="00E52E60" w:rsidP="00072BAB">
      <w:pPr>
        <w:jc w:val="both"/>
      </w:pPr>
      <w:r>
        <w:t xml:space="preserve">Posėdžio </w:t>
      </w:r>
      <w:r w:rsidR="00BE3E00">
        <w:t xml:space="preserve"> pi</w:t>
      </w:r>
      <w:r>
        <w:t>rmininkas – Sandra Sinkevičienė, Dzūkijos kaimo plėtros partnerių asociacijos (Dzūkijos VVG) valdybos (toliau – Valdybos) pirmininkė.</w:t>
      </w:r>
    </w:p>
    <w:p w14:paraId="584C2CDD" w14:textId="1C567DE7" w:rsidR="00BE3E00" w:rsidRDefault="00E52E60" w:rsidP="00072BAB">
      <w:pPr>
        <w:jc w:val="both"/>
      </w:pPr>
      <w:r>
        <w:t>Posėdžio</w:t>
      </w:r>
      <w:r w:rsidR="00BE3E00">
        <w:t xml:space="preserve"> se</w:t>
      </w:r>
      <w:r>
        <w:t>kretorius –</w:t>
      </w:r>
      <w:r w:rsidR="00E9379C" w:rsidRPr="00E9379C">
        <w:t xml:space="preserve"> </w:t>
      </w:r>
      <w:r w:rsidR="00E9379C" w:rsidRPr="00E9379C">
        <w:t xml:space="preserve">Edita </w:t>
      </w:r>
      <w:proofErr w:type="spellStart"/>
      <w:r w:rsidR="00E9379C" w:rsidRPr="00E9379C">
        <w:t>Savukynaitė</w:t>
      </w:r>
      <w:proofErr w:type="spellEnd"/>
      <w:r w:rsidR="00E9379C" w:rsidRPr="00E9379C">
        <w:t>, Dzūkijos VVG viešųjų ryšių specialistė.</w:t>
      </w:r>
      <w:r>
        <w:t xml:space="preserve"> </w:t>
      </w:r>
    </w:p>
    <w:p w14:paraId="7D61F8D7" w14:textId="4C97DF67" w:rsidR="00BE3E00" w:rsidRPr="002E3190" w:rsidRDefault="00E52E60" w:rsidP="006E22EC">
      <w:pPr>
        <w:jc w:val="both"/>
      </w:pPr>
      <w:r>
        <w:t>Valdybą sudaro  11 narių</w:t>
      </w:r>
      <w:r w:rsidRPr="002E3190">
        <w:t xml:space="preserve">. Posėdyje dalyvavo </w:t>
      </w:r>
      <w:r w:rsidR="00E9379C">
        <w:t>8</w:t>
      </w:r>
      <w:r w:rsidRPr="002E3190">
        <w:t xml:space="preserve"> na</w:t>
      </w:r>
      <w:r w:rsidR="006C2936">
        <w:t>riai</w:t>
      </w:r>
      <w:r w:rsidR="006E22EC">
        <w:t xml:space="preserve">: </w:t>
      </w:r>
      <w:r w:rsidR="00E9379C">
        <w:t xml:space="preserve">Sandra Sinkevičienė, </w:t>
      </w:r>
      <w:r w:rsidR="00943C33">
        <w:t xml:space="preserve">Neringa </w:t>
      </w:r>
      <w:proofErr w:type="spellStart"/>
      <w:r w:rsidR="00943C33">
        <w:t>Apolskienė</w:t>
      </w:r>
      <w:proofErr w:type="spellEnd"/>
      <w:r w:rsidR="006E22EC">
        <w:t>,</w:t>
      </w:r>
      <w:r w:rsidR="00943C33">
        <w:t xml:space="preserve"> Raminta </w:t>
      </w:r>
      <w:r w:rsidR="00E9379C">
        <w:t>Karauskienė</w:t>
      </w:r>
      <w:r w:rsidR="00943C33">
        <w:t xml:space="preserve">, </w:t>
      </w:r>
      <w:r w:rsidR="006E22EC">
        <w:t>Zenonas Sabaliauskas,</w:t>
      </w:r>
      <w:r w:rsidR="00E9379C">
        <w:t xml:space="preserve"> </w:t>
      </w:r>
      <w:r w:rsidR="00943C33">
        <w:t xml:space="preserve">Daiva </w:t>
      </w:r>
      <w:proofErr w:type="spellStart"/>
      <w:r w:rsidR="00943C33">
        <w:t>Ambrazevičienė</w:t>
      </w:r>
      <w:proofErr w:type="spellEnd"/>
      <w:r w:rsidR="00943C33">
        <w:t xml:space="preserve">, </w:t>
      </w:r>
      <w:r w:rsidR="00E9379C">
        <w:t>Asta Aleksonienė, Tomas Urbonavičius, Žydrūnas Rutkauskas</w:t>
      </w:r>
      <w:r w:rsidR="006E22EC">
        <w:t>.</w:t>
      </w:r>
      <w:r w:rsidRPr="002E3190">
        <w:t xml:space="preserve"> Kvorumas yra, posėdžio</w:t>
      </w:r>
      <w:r w:rsidR="00BE3E00" w:rsidRPr="002E3190">
        <w:t xml:space="preserve"> sprendimai yra teisėti.</w:t>
      </w:r>
    </w:p>
    <w:p w14:paraId="32945927" w14:textId="51C69F8C" w:rsidR="00E52E60" w:rsidRPr="00E06EE6" w:rsidRDefault="00E52E60" w:rsidP="00072BAB">
      <w:pPr>
        <w:jc w:val="both"/>
      </w:pPr>
      <w:r w:rsidRPr="002E3190">
        <w:t>Posėdyje dalyvauja – Edita Gudišauskienė,  Dzūkijos VVG  pirmininkė</w:t>
      </w:r>
      <w:r w:rsidR="00D3341F" w:rsidRPr="002E3190">
        <w:t>,</w:t>
      </w:r>
      <w:r w:rsidR="00E9379C">
        <w:t xml:space="preserve"> Virginija Mazėtienė</w:t>
      </w:r>
      <w:r w:rsidR="0056152F">
        <w:t xml:space="preserve">, Dzūkijos VVG projekto finansininkė, </w:t>
      </w:r>
      <w:r w:rsidR="00D3341F" w:rsidRPr="002E3190">
        <w:t xml:space="preserve"> </w:t>
      </w:r>
      <w:r w:rsidR="00943C33">
        <w:t>Šarūnė Kačkauskienė</w:t>
      </w:r>
      <w:r w:rsidR="00D3341F" w:rsidRPr="002E3190">
        <w:t xml:space="preserve">, </w:t>
      </w:r>
      <w:bookmarkStart w:id="0" w:name="_Hlk478737671"/>
      <w:r w:rsidR="00D3341F" w:rsidRPr="002E3190">
        <w:t>Dzūkijos VVG</w:t>
      </w:r>
      <w:bookmarkEnd w:id="0"/>
      <w:r w:rsidR="00D3341F" w:rsidRPr="002E3190">
        <w:t xml:space="preserve"> </w:t>
      </w:r>
      <w:r w:rsidR="00943C33">
        <w:t xml:space="preserve">vietos plėtros strategijos administratorė,  </w:t>
      </w:r>
      <w:bookmarkStart w:id="1" w:name="_Hlk22199137"/>
      <w:r w:rsidR="00943C33">
        <w:t xml:space="preserve">Edita </w:t>
      </w:r>
      <w:proofErr w:type="spellStart"/>
      <w:r w:rsidR="00943C33">
        <w:t>Savukynaitė</w:t>
      </w:r>
      <w:proofErr w:type="spellEnd"/>
      <w:r w:rsidR="00943C33">
        <w:t>, Dzūkijos VVG viešųjų ryšių specialistė</w:t>
      </w:r>
      <w:r w:rsidR="00D3341F" w:rsidRPr="002E3190">
        <w:t>.</w:t>
      </w:r>
    </w:p>
    <w:bookmarkEnd w:id="1"/>
    <w:p w14:paraId="002CE931" w14:textId="77777777" w:rsidR="00B35A8A" w:rsidRDefault="00B35A8A" w:rsidP="005E326F">
      <w:r w:rsidRPr="00E06EE6">
        <w:t>Posėdžio darbotvarkė:</w:t>
      </w:r>
    </w:p>
    <w:p w14:paraId="55FA9CDE" w14:textId="77777777" w:rsidR="006C2936" w:rsidRDefault="00943C33" w:rsidP="00943C33">
      <w:pPr>
        <w:pStyle w:val="ListParagraph"/>
      </w:pPr>
      <w:bookmarkStart w:id="2" w:name="_Hlk493752743"/>
      <w:r>
        <w:t xml:space="preserve">1.  </w:t>
      </w:r>
      <w:r w:rsidR="006C2936">
        <w:t>D</w:t>
      </w:r>
      <w:r w:rsidR="006C2936" w:rsidRPr="00DF6C75">
        <w:t>ėl  „Lazdijų rajono kaimo plėtros s</w:t>
      </w:r>
      <w:r w:rsidR="006C2936">
        <w:t>trategijos 2016-2023 metams“ keitimo.</w:t>
      </w:r>
    </w:p>
    <w:bookmarkEnd w:id="2"/>
    <w:p w14:paraId="0A60E6F7" w14:textId="77777777" w:rsidR="006C2936" w:rsidRPr="00902E35" w:rsidRDefault="00943C33" w:rsidP="00943C33">
      <w:pPr>
        <w:ind w:left="720"/>
        <w:rPr>
          <w:lang w:val="en-US"/>
        </w:rPr>
      </w:pPr>
      <w:r>
        <w:t xml:space="preserve">2. </w:t>
      </w:r>
      <w:r w:rsidR="006C2936" w:rsidRPr="000256CD">
        <w:t xml:space="preserve">Einamieji klausimai. </w:t>
      </w:r>
      <w:r w:rsidR="006C2936">
        <w:t xml:space="preserve"> </w:t>
      </w:r>
    </w:p>
    <w:p w14:paraId="42894C53" w14:textId="77777777" w:rsidR="00634757" w:rsidRDefault="00634757" w:rsidP="006E22EC">
      <w:pPr>
        <w:pStyle w:val="ListParagraph"/>
        <w:ind w:left="0"/>
        <w:rPr>
          <w:b/>
        </w:rPr>
      </w:pPr>
    </w:p>
    <w:p w14:paraId="2841E7A4" w14:textId="77777777" w:rsidR="0095578F" w:rsidRDefault="0095578F" w:rsidP="003E7F61">
      <w:pPr>
        <w:pStyle w:val="ListParagraph"/>
        <w:ind w:left="1080"/>
      </w:pPr>
    </w:p>
    <w:p w14:paraId="0360501B" w14:textId="77777777" w:rsidR="0095578F" w:rsidRDefault="00A85913" w:rsidP="0095578F">
      <w:pPr>
        <w:pStyle w:val="ListParagraph"/>
        <w:numPr>
          <w:ilvl w:val="0"/>
          <w:numId w:val="25"/>
        </w:numPr>
        <w:ind w:left="142" w:firstLine="578"/>
        <w:rPr>
          <w:b/>
        </w:rPr>
      </w:pPr>
      <w:r w:rsidRPr="0095578F">
        <w:rPr>
          <w:b/>
        </w:rPr>
        <w:t xml:space="preserve">SVARSTYTA.  </w:t>
      </w:r>
      <w:r w:rsidR="0095578F" w:rsidRPr="0095578F">
        <w:rPr>
          <w:b/>
        </w:rPr>
        <w:t>Dėl  „Lazdijų rajono kaimo plėtros strategijos 2016-2023 metams“ keitimo.</w:t>
      </w:r>
    </w:p>
    <w:p w14:paraId="20EDC0E6" w14:textId="5DDC298F" w:rsidR="00A46B64" w:rsidRDefault="00846FF5" w:rsidP="00902E35">
      <w:pPr>
        <w:ind w:left="142" w:firstLine="578"/>
        <w:jc w:val="both"/>
      </w:pPr>
      <w:r w:rsidRPr="00846FF5">
        <w:t>Edita Gudišauskienė supažindino su</w:t>
      </w:r>
      <w:r w:rsidR="004C764D">
        <w:t xml:space="preserve"> </w:t>
      </w:r>
      <w:r w:rsidR="004C764D" w:rsidRPr="004C764D">
        <w:t xml:space="preserve">„Lazdijų rajono kaimo plėtros strategijos 2016-2023 metams“ </w:t>
      </w:r>
      <w:r w:rsidR="004C764D">
        <w:t xml:space="preserve">( toliau – Strategija) </w:t>
      </w:r>
      <w:r w:rsidR="00CA1E6C">
        <w:t xml:space="preserve"> keitimo projektu. Siūlomi pakeitimai  Strategijos  III  dalies</w:t>
      </w:r>
      <w:r w:rsidR="00CA1E6C" w:rsidRPr="00CA1E6C">
        <w:t xml:space="preserve"> 9 </w:t>
      </w:r>
      <w:r w:rsidR="00CA1E6C">
        <w:t xml:space="preserve"> skyri</w:t>
      </w:r>
      <w:r w:rsidR="00902E35">
        <w:t>aus</w:t>
      </w:r>
      <w:r w:rsidR="00CA1E6C">
        <w:t xml:space="preserve"> </w:t>
      </w:r>
      <w:r w:rsidR="00CA1E6C" w:rsidRPr="00CA1E6C">
        <w:t>,,VPS priemonių ir veiklos sričių aprašymas“,</w:t>
      </w:r>
      <w:r w:rsidR="00902E35" w:rsidRPr="00902E35">
        <w:t xml:space="preserve"> </w:t>
      </w:r>
      <w:r w:rsidR="00902E35">
        <w:t>9.2.1.3</w:t>
      </w:r>
      <w:r w:rsidR="00902E35">
        <w:t>. p.</w:t>
      </w:r>
      <w:r w:rsidR="00902E35">
        <w:t xml:space="preserve"> VPS priemonė. Socialinio ir bendruomeninio  verslo kūrimas ir plėtra</w:t>
      </w:r>
      <w:r w:rsidR="00902E35">
        <w:t xml:space="preserve">, </w:t>
      </w:r>
      <w:r w:rsidR="00902E35">
        <w:t>LEADER-19.2-SAVA-1</w:t>
      </w:r>
      <w:r w:rsidR="00CA1E6C" w:rsidRPr="00CA1E6C">
        <w:t xml:space="preserve"> </w:t>
      </w:r>
      <w:r w:rsidR="00902E35">
        <w:t xml:space="preserve"> ir </w:t>
      </w:r>
      <w:r w:rsidR="00CA1E6C" w:rsidRPr="00CA1E6C">
        <w:t xml:space="preserve">11 </w:t>
      </w:r>
      <w:r w:rsidR="00CA1E6C">
        <w:t>skyri</w:t>
      </w:r>
      <w:r w:rsidR="00902E35">
        <w:t>aus</w:t>
      </w:r>
      <w:r w:rsidR="00CA1E6C">
        <w:t xml:space="preserve"> ,,</w:t>
      </w:r>
      <w:r w:rsidR="00CA1E6C" w:rsidRPr="00CA1E6C">
        <w:t>VPS finansinis planas</w:t>
      </w:r>
      <w:r w:rsidR="00CA1E6C">
        <w:t>“</w:t>
      </w:r>
      <w:r w:rsidR="00902E35">
        <w:t xml:space="preserve"> 11.4. p. </w:t>
      </w:r>
      <w:r w:rsidR="00CA1E6C" w:rsidRPr="00CA1E6C">
        <w:t xml:space="preserve"> </w:t>
      </w:r>
      <w:r w:rsidR="00902E35" w:rsidRPr="00902E35">
        <w:t>Indikatyvus VPS lėšų poreikis pagal metus</w:t>
      </w:r>
      <w:r w:rsidR="00CA1E6C">
        <w:t>.</w:t>
      </w:r>
      <w:r w:rsidR="00CA1E6C" w:rsidRPr="00CA1E6C">
        <w:t xml:space="preserve"> Vyko diskusijos.</w:t>
      </w:r>
    </w:p>
    <w:p w14:paraId="5C0E0E05" w14:textId="77777777" w:rsidR="00846FF5" w:rsidRPr="00846FF5" w:rsidRDefault="00846FF5" w:rsidP="00DE017C">
      <w:pPr>
        <w:ind w:left="142"/>
        <w:jc w:val="both"/>
      </w:pPr>
      <w:r w:rsidRPr="00846FF5">
        <w:t>NUTARTA:</w:t>
      </w:r>
    </w:p>
    <w:p w14:paraId="223CC72F" w14:textId="6AE98E6A" w:rsidR="00DE39BA" w:rsidRPr="00846FF5" w:rsidRDefault="00846FF5" w:rsidP="00902E35">
      <w:pPr>
        <w:ind w:left="142" w:firstLine="578"/>
        <w:jc w:val="both"/>
      </w:pPr>
      <w:r>
        <w:t>1.</w:t>
      </w:r>
      <w:r w:rsidR="00910DE0">
        <w:t xml:space="preserve"> </w:t>
      </w:r>
      <w:r w:rsidRPr="00846FF5">
        <w:t>Pritarti Lazdijų rajono kaimo plėtros strategijos 2016-2023  metams  III dalies</w:t>
      </w:r>
      <w:r w:rsidR="0048023A">
        <w:t xml:space="preserve"> 9 skyriaus</w:t>
      </w:r>
      <w:r w:rsidR="0048023A" w:rsidRPr="0048023A">
        <w:t xml:space="preserve"> ,,VPS priemonių ir veiklos</w:t>
      </w:r>
      <w:r w:rsidR="0048023A">
        <w:t xml:space="preserve"> sričių aprašymas“</w:t>
      </w:r>
      <w:r w:rsidR="00902E35">
        <w:t xml:space="preserve"> </w:t>
      </w:r>
      <w:r w:rsidR="0048023A">
        <w:t xml:space="preserve">, </w:t>
      </w:r>
      <w:r w:rsidR="00902E35" w:rsidRPr="00902E35">
        <w:t>9.2.1.3. p. VPS priemonė. Socialinio ir</w:t>
      </w:r>
      <w:r w:rsidR="00902E35">
        <w:t xml:space="preserve"> </w:t>
      </w:r>
      <w:r w:rsidR="00902E35" w:rsidRPr="00902E35">
        <w:t>bendruomeninio  verslo kūrimas ir plėtra, LEADER-19.2-SAVA-1  ir 11 skyriaus ,,VPS finansinis planas“ 11.4. p.  Indikatyvus VPS lėšų poreikis pagal metus</w:t>
      </w:r>
      <w:r w:rsidR="0048023A">
        <w:t xml:space="preserve"> pakeitimui</w:t>
      </w:r>
      <w:r w:rsidR="00B06ED1">
        <w:t xml:space="preserve"> </w:t>
      </w:r>
      <w:r w:rsidRPr="00846FF5">
        <w:t xml:space="preserve">(pridedama).                                                                                                                                  </w:t>
      </w:r>
      <w:r w:rsidR="00342254">
        <w:t xml:space="preserve">                     </w:t>
      </w:r>
      <w:r w:rsidR="00342254">
        <w:tab/>
      </w:r>
      <w:r w:rsidRPr="00846FF5">
        <w:t xml:space="preserve">   Balsavo: už – </w:t>
      </w:r>
      <w:r w:rsidR="00902E35">
        <w:t>8</w:t>
      </w:r>
      <w:r w:rsidRPr="00846FF5">
        <w:t xml:space="preserve"> balsai,  prieš – 0,  susilaikė – 0 bals</w:t>
      </w:r>
      <w:r w:rsidR="00C82FD0">
        <w:t>ų</w:t>
      </w:r>
      <w:r w:rsidRPr="00846FF5">
        <w:t xml:space="preserve">.      </w:t>
      </w:r>
    </w:p>
    <w:p w14:paraId="10B22919" w14:textId="050780A1" w:rsidR="00515958" w:rsidRDefault="00515958" w:rsidP="006D57FE">
      <w:pPr>
        <w:pStyle w:val="ListParagraph"/>
        <w:numPr>
          <w:ilvl w:val="0"/>
          <w:numId w:val="25"/>
        </w:numPr>
        <w:rPr>
          <w:b/>
        </w:rPr>
      </w:pPr>
      <w:r w:rsidRPr="00515958">
        <w:rPr>
          <w:b/>
        </w:rPr>
        <w:t>SVARSTYTA</w:t>
      </w:r>
      <w:r w:rsidRPr="00515958">
        <w:t xml:space="preserve"> </w:t>
      </w:r>
      <w:r>
        <w:rPr>
          <w:b/>
        </w:rPr>
        <w:t xml:space="preserve">. </w:t>
      </w:r>
      <w:r w:rsidRPr="00515958">
        <w:rPr>
          <w:b/>
        </w:rPr>
        <w:t>Einamieji klausimai</w:t>
      </w:r>
      <w:r w:rsidR="001B7146">
        <w:rPr>
          <w:b/>
        </w:rPr>
        <w:t xml:space="preserve">. </w:t>
      </w:r>
    </w:p>
    <w:p w14:paraId="18CA5553" w14:textId="0F3CA1EC" w:rsidR="00E14B59" w:rsidRPr="00E14B59" w:rsidRDefault="00E14B59" w:rsidP="00E14B59">
      <w:pPr>
        <w:ind w:left="720"/>
        <w:rPr>
          <w:b/>
        </w:rPr>
      </w:pPr>
      <w:r w:rsidRPr="00E14B59">
        <w:rPr>
          <w:b/>
        </w:rPr>
        <w:t>2.1.</w:t>
      </w:r>
      <w:r w:rsidRPr="00E14B59">
        <w:t xml:space="preserve"> </w:t>
      </w:r>
      <w:r w:rsidRPr="00E14B59">
        <w:rPr>
          <w:b/>
        </w:rPr>
        <w:tab/>
        <w:t>Dėl  Lazdijų rajono kaimo plėtros strategijos 2016-2023 metams  (toliau – VPS) įgyvendinimo stebėsenos.</w:t>
      </w:r>
    </w:p>
    <w:p w14:paraId="78AA87BE" w14:textId="37053BF2" w:rsidR="0083519B" w:rsidRDefault="00E14B59" w:rsidP="005507D4">
      <w:pPr>
        <w:ind w:left="284" w:firstLine="436"/>
        <w:jc w:val="both"/>
      </w:pPr>
      <w:r w:rsidRPr="00E14B59">
        <w:rPr>
          <w:b/>
        </w:rPr>
        <w:lastRenderedPageBreak/>
        <w:tab/>
      </w:r>
      <w:bookmarkStart w:id="3" w:name="_Hlk22221612"/>
      <w:r w:rsidRPr="00AA7855">
        <w:t xml:space="preserve">Edita Gudišauskienė  pateikė informaciją </w:t>
      </w:r>
      <w:bookmarkEnd w:id="3"/>
      <w:r w:rsidRPr="00AA7855">
        <w:t>apie VPS  įgyvendinimo eigą:  kvietim</w:t>
      </w:r>
      <w:r w:rsidR="00603F78">
        <w:t>ų</w:t>
      </w:r>
      <w:r w:rsidR="00AA7855" w:rsidRPr="00AA7855">
        <w:t xml:space="preserve"> Nr. </w:t>
      </w:r>
      <w:r w:rsidR="00603F78">
        <w:t>8, Nr. 9</w:t>
      </w:r>
      <w:r w:rsidR="00AA7855" w:rsidRPr="00AA7855">
        <w:t>,</w:t>
      </w:r>
      <w:r w:rsidR="00603F78">
        <w:t xml:space="preserve"> Nr. 10 </w:t>
      </w:r>
      <w:r w:rsidRPr="00AA7855">
        <w:t>vietos projektų vertinimo eigą, šiuo metu įgyvendinamus vietos projektus</w:t>
      </w:r>
      <w:r w:rsidR="00603F78">
        <w:t>.</w:t>
      </w:r>
      <w:r w:rsidRPr="00AA7855">
        <w:t xml:space="preserve"> </w:t>
      </w:r>
      <w:r w:rsidR="0083519B" w:rsidRPr="0083519B">
        <w:t xml:space="preserve">2019-10-01 buvo pasirašytos 17  vietos projektų įgyvendinimo sutartys, kurių paramos suma – 494 796 Eur (30 proc. visų VPS lėšų). Taip pat skirta parama  dar 3 vietos projektams, bet sutartys dar nepasirašytos, kurių paramos suma - 140 424 Eur ( 9 proc. visų VPS lėšų).  </w:t>
      </w:r>
      <w:r w:rsidRPr="00AA7855">
        <w:t xml:space="preserve"> </w:t>
      </w:r>
      <w:r w:rsidR="005507D4" w:rsidRPr="005507D4">
        <w:t xml:space="preserve">Edita Gudišauskienė informavo apie galimas vietos projekto ,, Kapčiamiesčio bendruomenės namų įrengimas pritaikant visuomenės poreikiams“ įgyvendinimo problemas: š. m. spalio 31 d. turi būti teikiamas mokėjimo prašymas, tačiau iki šiol pastato kapitalinio remonto darbų  viešieji pirkimai neatlikti, nes  darbų techninis projektas negauna ekspertizės išvados. </w:t>
      </w:r>
      <w:r w:rsidR="005507D4">
        <w:t xml:space="preserve">                                                                                                            </w:t>
      </w:r>
      <w:r w:rsidR="00603F78">
        <w:t xml:space="preserve"> Edita Gudišauskienė priminė, kad 2020 m. bus atliekamas tarpinis VPS įgyvendinimo iki 2019 m. vertinimas</w:t>
      </w:r>
      <w:r w:rsidRPr="00AA7855">
        <w:t>.</w:t>
      </w:r>
      <w:r w:rsidR="0083519B">
        <w:t xml:space="preserve"> </w:t>
      </w:r>
      <w:r w:rsidR="00647810">
        <w:t xml:space="preserve">Valdybos nariai diskutavo dėl  VPS priemonių, pagal kurias negaunama paraiškų arba gaunama  mažiau paraiškų nei yra lėšų, įgyvendinimo, t. y. </w:t>
      </w:r>
      <w:r w:rsidR="0083519B" w:rsidRPr="0083519B">
        <w:t>VPS priemonė</w:t>
      </w:r>
      <w:r w:rsidR="0083519B">
        <w:t>s</w:t>
      </w:r>
      <w:r w:rsidR="0083519B" w:rsidRPr="0083519B">
        <w:t xml:space="preserve"> </w:t>
      </w:r>
      <w:r w:rsidR="0083519B">
        <w:t>,,</w:t>
      </w:r>
      <w:r w:rsidR="0083519B" w:rsidRPr="0083519B">
        <w:t>Socialinio ir bendruomeninio  verslo kūrimas ir plėtra</w:t>
      </w:r>
      <w:r w:rsidR="0083519B">
        <w:t>“,</w:t>
      </w:r>
      <w:r w:rsidR="0083519B" w:rsidRPr="0083519B">
        <w:t xml:space="preserve"> </w:t>
      </w:r>
      <w:r w:rsidR="0083519B" w:rsidRPr="0083519B">
        <w:t>LEADER-19.2-SAVA-1</w:t>
      </w:r>
      <w:r w:rsidR="0083519B" w:rsidRPr="0083519B">
        <w:t xml:space="preserve"> </w:t>
      </w:r>
      <w:r w:rsidR="0083519B" w:rsidRPr="0083519B">
        <w:t xml:space="preserve">VPS priemonė </w:t>
      </w:r>
      <w:r w:rsidR="0083519B">
        <w:t>,,</w:t>
      </w:r>
      <w:r w:rsidR="0083519B" w:rsidRPr="0083519B">
        <w:t>Bendradarbiavimas</w:t>
      </w:r>
      <w:r w:rsidR="0083519B">
        <w:t>“ veiklos sritis ,,</w:t>
      </w:r>
      <w:r w:rsidR="0083519B" w:rsidRPr="0083519B">
        <w:t>Bendradarbiavimas įgyvendinant vietos lygio populiarinimo veiklą, skirtą trumpoms tiekimo grandinėms bei vietos rinkoms plėtoti</w:t>
      </w:r>
      <w:r w:rsidR="0083519B">
        <w:t>“</w:t>
      </w:r>
      <w:r w:rsidR="0083519B" w:rsidRPr="0083519B">
        <w:t xml:space="preserve"> LEADER-19.2-16-16.4</w:t>
      </w:r>
      <w:r w:rsidR="0083519B">
        <w:t xml:space="preserve">. </w:t>
      </w:r>
    </w:p>
    <w:p w14:paraId="3F53DBB7" w14:textId="5622B405" w:rsidR="00342254" w:rsidRDefault="00342254" w:rsidP="00DE017C">
      <w:pPr>
        <w:ind w:left="284" w:firstLine="436"/>
        <w:jc w:val="both"/>
      </w:pPr>
      <w:r w:rsidRPr="00342254">
        <w:t>NUTARTA:</w:t>
      </w:r>
      <w:r>
        <w:t xml:space="preserve"> Nutarimas šiuo klausimu nebuvo priimamas.</w:t>
      </w:r>
    </w:p>
    <w:p w14:paraId="0C60F617" w14:textId="2FE23E20" w:rsidR="0083519B" w:rsidRDefault="0083519B" w:rsidP="00DE017C">
      <w:pPr>
        <w:ind w:left="284" w:firstLine="436"/>
        <w:jc w:val="both"/>
        <w:rPr>
          <w:b/>
          <w:bCs/>
        </w:rPr>
      </w:pPr>
      <w:r w:rsidRPr="0083519B">
        <w:rPr>
          <w:b/>
          <w:bCs/>
        </w:rPr>
        <w:t>2.2.</w:t>
      </w:r>
      <w:r>
        <w:rPr>
          <w:b/>
          <w:bCs/>
        </w:rPr>
        <w:t xml:space="preserve"> Dėl  konferencijos, skirtos  Dzūkijos VVG 15 metų veiklos sukakčiai paminėti.</w:t>
      </w:r>
    </w:p>
    <w:p w14:paraId="15761E6E" w14:textId="45484F78" w:rsidR="005507D4" w:rsidRPr="005507D4" w:rsidRDefault="005507D4" w:rsidP="00DE017C">
      <w:pPr>
        <w:ind w:left="284" w:firstLine="436"/>
        <w:jc w:val="both"/>
      </w:pPr>
      <w:r w:rsidRPr="005507D4">
        <w:t>Edita Gudišauskienė infor</w:t>
      </w:r>
      <w:r w:rsidR="0038580A">
        <w:t>mavo</w:t>
      </w:r>
      <w:r>
        <w:t>, kad šiemet sukako 15 m. kai buvo įkurta Dzūkijos VVG.  Valdybos nariai pritarė</w:t>
      </w:r>
      <w:r w:rsidR="0038580A">
        <w:t xml:space="preserve">  konferencijos šiai  sukakčiai paminėti organizavimui. Numatoma konferencijos data - lapkričio 19 d.</w:t>
      </w:r>
    </w:p>
    <w:p w14:paraId="3B535487" w14:textId="561B9B12" w:rsidR="0083519B" w:rsidRPr="0038580A" w:rsidRDefault="0038580A" w:rsidP="00DE017C">
      <w:pPr>
        <w:ind w:left="284" w:firstLine="436"/>
        <w:jc w:val="both"/>
      </w:pPr>
      <w:r w:rsidRPr="0038580A">
        <w:t>NUTARTA: Nutarimas šiuo klausimu nebuvo priimamas</w:t>
      </w:r>
      <w:r w:rsidRPr="0038580A">
        <w:t>.</w:t>
      </w:r>
    </w:p>
    <w:p w14:paraId="6A49D675" w14:textId="77777777" w:rsidR="00C45DCD" w:rsidRDefault="00C45DCD" w:rsidP="00284016">
      <w:pPr>
        <w:ind w:left="284" w:firstLine="436"/>
      </w:pPr>
    </w:p>
    <w:p w14:paraId="43160FD7" w14:textId="77777777" w:rsidR="0038580A" w:rsidRDefault="001B7146" w:rsidP="00CE5382">
      <w:pPr>
        <w:ind w:left="284" w:firstLine="436"/>
      </w:pPr>
      <w:r w:rsidRPr="001B7146">
        <w:t xml:space="preserve">                                                                                                          </w:t>
      </w:r>
      <w:r w:rsidR="00515958" w:rsidRPr="00515958">
        <w:t xml:space="preserve">                                                                                                                                         </w:t>
      </w:r>
      <w:r w:rsidR="00F62869">
        <w:t xml:space="preserve">Posėdžio </w:t>
      </w:r>
      <w:r w:rsidR="00521524" w:rsidRPr="00521524">
        <w:t xml:space="preserve"> pirmininkas                           </w:t>
      </w:r>
      <w:r w:rsidR="00F62869">
        <w:t xml:space="preserve">                                      Sandra Sinkevičienė</w:t>
      </w:r>
      <w:r w:rsidR="00521524" w:rsidRPr="00521524">
        <w:t xml:space="preserve">      </w:t>
      </w:r>
    </w:p>
    <w:p w14:paraId="6C346026" w14:textId="021D8F7B" w:rsidR="00521524" w:rsidRPr="00CE5382" w:rsidRDefault="00521524" w:rsidP="00CE5382">
      <w:pPr>
        <w:ind w:left="284" w:firstLine="436"/>
        <w:rPr>
          <w:b/>
        </w:rPr>
      </w:pPr>
      <w:bookmarkStart w:id="4" w:name="_GoBack"/>
      <w:bookmarkEnd w:id="4"/>
      <w:r w:rsidRPr="00521524">
        <w:t xml:space="preserve">       </w:t>
      </w:r>
      <w:r w:rsidR="00DE389C">
        <w:t xml:space="preserve">                </w:t>
      </w:r>
      <w:r w:rsidRPr="00521524">
        <w:t xml:space="preserve"> </w:t>
      </w:r>
      <w:r w:rsidR="000A33B3" w:rsidRPr="000A33B3">
        <w:t xml:space="preserve"> </w:t>
      </w:r>
    </w:p>
    <w:p w14:paraId="3059881E" w14:textId="675232E9" w:rsidR="00D94AA9" w:rsidRDefault="00CE5382" w:rsidP="005E326F">
      <w:r>
        <w:t xml:space="preserve">     </w:t>
      </w:r>
      <w:r w:rsidR="00F62869">
        <w:t xml:space="preserve">Posėdžio </w:t>
      </w:r>
      <w:r w:rsidR="00521524" w:rsidRPr="00521524">
        <w:t xml:space="preserve"> sekretorius </w:t>
      </w:r>
      <w:r w:rsidR="00F62869">
        <w:t xml:space="preserve">    </w:t>
      </w:r>
      <w:r w:rsidR="00521524" w:rsidRPr="00521524">
        <w:t xml:space="preserve">                                                          </w:t>
      </w:r>
      <w:r w:rsidR="0056152F">
        <w:t xml:space="preserve">  </w:t>
      </w:r>
      <w:r w:rsidR="00F62869" w:rsidRPr="00F62869">
        <w:t xml:space="preserve"> Edita </w:t>
      </w:r>
      <w:r w:rsidR="0056152F">
        <w:t xml:space="preserve"> </w:t>
      </w:r>
      <w:proofErr w:type="spellStart"/>
      <w:r w:rsidR="0056152F">
        <w:t>Savukynaitė</w:t>
      </w:r>
      <w:proofErr w:type="spellEnd"/>
      <w:r w:rsidR="00F62869" w:rsidRPr="00F62869">
        <w:t xml:space="preserve">                </w:t>
      </w:r>
    </w:p>
    <w:p w14:paraId="75C7B98B" w14:textId="77777777" w:rsidR="00E05DAB" w:rsidRPr="00521524" w:rsidRDefault="00E05DAB" w:rsidP="00072BAB"/>
    <w:sectPr w:rsidR="00E05DAB" w:rsidRPr="00521524" w:rsidSect="00553D9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0571" w14:textId="77777777" w:rsidR="005C249A" w:rsidRDefault="005C249A" w:rsidP="002211C9">
      <w:r>
        <w:separator/>
      </w:r>
    </w:p>
  </w:endnote>
  <w:endnote w:type="continuationSeparator" w:id="0">
    <w:p w14:paraId="4C2B3A7B" w14:textId="77777777" w:rsidR="005C249A" w:rsidRDefault="005C249A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D781" w14:textId="77777777" w:rsidR="005C249A" w:rsidRDefault="005C249A" w:rsidP="002211C9">
      <w:r>
        <w:separator/>
      </w:r>
    </w:p>
  </w:footnote>
  <w:footnote w:type="continuationSeparator" w:id="0">
    <w:p w14:paraId="06D0AB56" w14:textId="77777777" w:rsidR="005C249A" w:rsidRDefault="005C249A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CC"/>
    <w:multiLevelType w:val="hybridMultilevel"/>
    <w:tmpl w:val="E760DDD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34185"/>
    <w:multiLevelType w:val="hybridMultilevel"/>
    <w:tmpl w:val="F1E81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6CA"/>
    <w:multiLevelType w:val="hybridMultilevel"/>
    <w:tmpl w:val="DDA481CC"/>
    <w:lvl w:ilvl="0" w:tplc="84C6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93C89"/>
    <w:multiLevelType w:val="hybridMultilevel"/>
    <w:tmpl w:val="9648BA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EC0"/>
    <w:multiLevelType w:val="hybridMultilevel"/>
    <w:tmpl w:val="DFB00468"/>
    <w:lvl w:ilvl="0" w:tplc="57EEBC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D2F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39E"/>
    <w:multiLevelType w:val="hybridMultilevel"/>
    <w:tmpl w:val="3D2E61F4"/>
    <w:lvl w:ilvl="0" w:tplc="FBEC138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9" w:hanging="360"/>
      </w:pPr>
    </w:lvl>
    <w:lvl w:ilvl="2" w:tplc="0427001B" w:tentative="1">
      <w:start w:val="1"/>
      <w:numFmt w:val="lowerRoman"/>
      <w:lvlText w:val="%3."/>
      <w:lvlJc w:val="right"/>
      <w:pPr>
        <w:ind w:left="3219" w:hanging="180"/>
      </w:pPr>
    </w:lvl>
    <w:lvl w:ilvl="3" w:tplc="0427000F" w:tentative="1">
      <w:start w:val="1"/>
      <w:numFmt w:val="decimal"/>
      <w:lvlText w:val="%4."/>
      <w:lvlJc w:val="left"/>
      <w:pPr>
        <w:ind w:left="3939" w:hanging="360"/>
      </w:pPr>
    </w:lvl>
    <w:lvl w:ilvl="4" w:tplc="04270019" w:tentative="1">
      <w:start w:val="1"/>
      <w:numFmt w:val="lowerLetter"/>
      <w:lvlText w:val="%5."/>
      <w:lvlJc w:val="left"/>
      <w:pPr>
        <w:ind w:left="4659" w:hanging="360"/>
      </w:pPr>
    </w:lvl>
    <w:lvl w:ilvl="5" w:tplc="0427001B" w:tentative="1">
      <w:start w:val="1"/>
      <w:numFmt w:val="lowerRoman"/>
      <w:lvlText w:val="%6."/>
      <w:lvlJc w:val="right"/>
      <w:pPr>
        <w:ind w:left="5379" w:hanging="180"/>
      </w:pPr>
    </w:lvl>
    <w:lvl w:ilvl="6" w:tplc="0427000F" w:tentative="1">
      <w:start w:val="1"/>
      <w:numFmt w:val="decimal"/>
      <w:lvlText w:val="%7."/>
      <w:lvlJc w:val="left"/>
      <w:pPr>
        <w:ind w:left="6099" w:hanging="360"/>
      </w:pPr>
    </w:lvl>
    <w:lvl w:ilvl="7" w:tplc="04270019" w:tentative="1">
      <w:start w:val="1"/>
      <w:numFmt w:val="lowerLetter"/>
      <w:lvlText w:val="%8."/>
      <w:lvlJc w:val="left"/>
      <w:pPr>
        <w:ind w:left="6819" w:hanging="360"/>
      </w:pPr>
    </w:lvl>
    <w:lvl w:ilvl="8" w:tplc="0427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651F6"/>
    <w:multiLevelType w:val="hybridMultilevel"/>
    <w:tmpl w:val="03DEC398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D6D10"/>
    <w:multiLevelType w:val="hybridMultilevel"/>
    <w:tmpl w:val="B87856F8"/>
    <w:lvl w:ilvl="0" w:tplc="2518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12B6"/>
    <w:multiLevelType w:val="hybridMultilevel"/>
    <w:tmpl w:val="BEF40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6C5C"/>
    <w:multiLevelType w:val="hybridMultilevel"/>
    <w:tmpl w:val="B74EDEA4"/>
    <w:lvl w:ilvl="0" w:tplc="0728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809EB"/>
    <w:multiLevelType w:val="hybridMultilevel"/>
    <w:tmpl w:val="8A149682"/>
    <w:lvl w:ilvl="0" w:tplc="70F6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A560E"/>
    <w:multiLevelType w:val="hybridMultilevel"/>
    <w:tmpl w:val="689ECD2C"/>
    <w:lvl w:ilvl="0" w:tplc="7BA83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065BB"/>
    <w:multiLevelType w:val="hybridMultilevel"/>
    <w:tmpl w:val="43404D44"/>
    <w:lvl w:ilvl="0" w:tplc="83D89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22"/>
  </w:num>
  <w:num w:numId="5">
    <w:abstractNumId w:val="0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8"/>
  </w:num>
  <w:num w:numId="11">
    <w:abstractNumId w:val="1"/>
  </w:num>
  <w:num w:numId="12">
    <w:abstractNumId w:val="12"/>
  </w:num>
  <w:num w:numId="13">
    <w:abstractNumId w:val="28"/>
  </w:num>
  <w:num w:numId="14">
    <w:abstractNumId w:val="25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  <w:num w:numId="19">
    <w:abstractNumId w:val="2"/>
  </w:num>
  <w:num w:numId="20">
    <w:abstractNumId w:val="10"/>
  </w:num>
  <w:num w:numId="21">
    <w:abstractNumId w:val="3"/>
  </w:num>
  <w:num w:numId="22">
    <w:abstractNumId w:val="5"/>
  </w:num>
  <w:num w:numId="23">
    <w:abstractNumId w:val="19"/>
  </w:num>
  <w:num w:numId="24">
    <w:abstractNumId w:val="8"/>
  </w:num>
  <w:num w:numId="25">
    <w:abstractNumId w:val="21"/>
  </w:num>
  <w:num w:numId="26">
    <w:abstractNumId w:val="6"/>
  </w:num>
  <w:num w:numId="27">
    <w:abstractNumId w:val="20"/>
  </w:num>
  <w:num w:numId="28">
    <w:abstractNumId w:val="24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4"/>
    <w:rsid w:val="00001A63"/>
    <w:rsid w:val="000023FC"/>
    <w:rsid w:val="00003E56"/>
    <w:rsid w:val="00044FB3"/>
    <w:rsid w:val="000500FD"/>
    <w:rsid w:val="000523F7"/>
    <w:rsid w:val="000530AE"/>
    <w:rsid w:val="00053DC2"/>
    <w:rsid w:val="000552C0"/>
    <w:rsid w:val="000618D6"/>
    <w:rsid w:val="00072BAB"/>
    <w:rsid w:val="00085CFA"/>
    <w:rsid w:val="0009342F"/>
    <w:rsid w:val="000A33B3"/>
    <w:rsid w:val="000C3FEE"/>
    <w:rsid w:val="000F2A28"/>
    <w:rsid w:val="000F3D1C"/>
    <w:rsid w:val="000F6FFE"/>
    <w:rsid w:val="0010173A"/>
    <w:rsid w:val="00105D12"/>
    <w:rsid w:val="0011469E"/>
    <w:rsid w:val="0012145F"/>
    <w:rsid w:val="00143919"/>
    <w:rsid w:val="001559B4"/>
    <w:rsid w:val="00160FB1"/>
    <w:rsid w:val="001630AE"/>
    <w:rsid w:val="001758E2"/>
    <w:rsid w:val="001A4F04"/>
    <w:rsid w:val="001A7003"/>
    <w:rsid w:val="001B7146"/>
    <w:rsid w:val="001C517A"/>
    <w:rsid w:val="001D6864"/>
    <w:rsid w:val="001D7A85"/>
    <w:rsid w:val="001E2443"/>
    <w:rsid w:val="001E479C"/>
    <w:rsid w:val="00202F51"/>
    <w:rsid w:val="00205073"/>
    <w:rsid w:val="00210C48"/>
    <w:rsid w:val="00212467"/>
    <w:rsid w:val="002201F4"/>
    <w:rsid w:val="002211C9"/>
    <w:rsid w:val="0022771A"/>
    <w:rsid w:val="002302A9"/>
    <w:rsid w:val="00237612"/>
    <w:rsid w:val="00253E17"/>
    <w:rsid w:val="00260582"/>
    <w:rsid w:val="002773FC"/>
    <w:rsid w:val="00284016"/>
    <w:rsid w:val="00294870"/>
    <w:rsid w:val="002A38FD"/>
    <w:rsid w:val="002B6085"/>
    <w:rsid w:val="002B67B2"/>
    <w:rsid w:val="002C3924"/>
    <w:rsid w:val="002E13A2"/>
    <w:rsid w:val="002E3190"/>
    <w:rsid w:val="002F0162"/>
    <w:rsid w:val="002F2758"/>
    <w:rsid w:val="003015E5"/>
    <w:rsid w:val="003075D4"/>
    <w:rsid w:val="00311D50"/>
    <w:rsid w:val="00330018"/>
    <w:rsid w:val="0033792A"/>
    <w:rsid w:val="00340B29"/>
    <w:rsid w:val="00342254"/>
    <w:rsid w:val="00362EDF"/>
    <w:rsid w:val="00364B49"/>
    <w:rsid w:val="003665E1"/>
    <w:rsid w:val="00372A6B"/>
    <w:rsid w:val="00372F89"/>
    <w:rsid w:val="00374557"/>
    <w:rsid w:val="0038580A"/>
    <w:rsid w:val="00385E93"/>
    <w:rsid w:val="003862D9"/>
    <w:rsid w:val="0038728C"/>
    <w:rsid w:val="00387F08"/>
    <w:rsid w:val="00393A67"/>
    <w:rsid w:val="003A1BED"/>
    <w:rsid w:val="003A55FE"/>
    <w:rsid w:val="003B4ABC"/>
    <w:rsid w:val="003B4B32"/>
    <w:rsid w:val="003D1457"/>
    <w:rsid w:val="003E30FF"/>
    <w:rsid w:val="003E7F61"/>
    <w:rsid w:val="003F08EB"/>
    <w:rsid w:val="0040619D"/>
    <w:rsid w:val="004129E8"/>
    <w:rsid w:val="00433085"/>
    <w:rsid w:val="00440F2F"/>
    <w:rsid w:val="004549F0"/>
    <w:rsid w:val="0046252C"/>
    <w:rsid w:val="004716DE"/>
    <w:rsid w:val="00471736"/>
    <w:rsid w:val="00477A16"/>
    <w:rsid w:val="0048023A"/>
    <w:rsid w:val="0048041E"/>
    <w:rsid w:val="0048619A"/>
    <w:rsid w:val="00496C56"/>
    <w:rsid w:val="004975C6"/>
    <w:rsid w:val="004B6C93"/>
    <w:rsid w:val="004C45A7"/>
    <w:rsid w:val="004C5652"/>
    <w:rsid w:val="004C5F2D"/>
    <w:rsid w:val="004C764D"/>
    <w:rsid w:val="004D1327"/>
    <w:rsid w:val="004E7140"/>
    <w:rsid w:val="004F1289"/>
    <w:rsid w:val="004F1F4B"/>
    <w:rsid w:val="004F5FA3"/>
    <w:rsid w:val="004F6B38"/>
    <w:rsid w:val="00512C01"/>
    <w:rsid w:val="00515958"/>
    <w:rsid w:val="00520D9F"/>
    <w:rsid w:val="00521524"/>
    <w:rsid w:val="00525369"/>
    <w:rsid w:val="00544F54"/>
    <w:rsid w:val="005507D4"/>
    <w:rsid w:val="00553D9B"/>
    <w:rsid w:val="0056152F"/>
    <w:rsid w:val="00570FE4"/>
    <w:rsid w:val="00582A7F"/>
    <w:rsid w:val="005C0CCE"/>
    <w:rsid w:val="005C249A"/>
    <w:rsid w:val="005D19C8"/>
    <w:rsid w:val="005D1B87"/>
    <w:rsid w:val="005D3BEF"/>
    <w:rsid w:val="005D3DBA"/>
    <w:rsid w:val="005E07BE"/>
    <w:rsid w:val="005E326F"/>
    <w:rsid w:val="005E41CD"/>
    <w:rsid w:val="005F1A73"/>
    <w:rsid w:val="00601931"/>
    <w:rsid w:val="00603F78"/>
    <w:rsid w:val="00610C4E"/>
    <w:rsid w:val="00634757"/>
    <w:rsid w:val="00641B97"/>
    <w:rsid w:val="00642127"/>
    <w:rsid w:val="00647810"/>
    <w:rsid w:val="00651A13"/>
    <w:rsid w:val="00652AE2"/>
    <w:rsid w:val="00656C4A"/>
    <w:rsid w:val="0068304A"/>
    <w:rsid w:val="00694183"/>
    <w:rsid w:val="006A3464"/>
    <w:rsid w:val="006A5B6D"/>
    <w:rsid w:val="006A7E5B"/>
    <w:rsid w:val="006B6310"/>
    <w:rsid w:val="006C0178"/>
    <w:rsid w:val="006C2936"/>
    <w:rsid w:val="006D57FE"/>
    <w:rsid w:val="006D5A19"/>
    <w:rsid w:val="006D625C"/>
    <w:rsid w:val="006D79E6"/>
    <w:rsid w:val="006E0B6B"/>
    <w:rsid w:val="006E22EC"/>
    <w:rsid w:val="006E4743"/>
    <w:rsid w:val="006E5AC7"/>
    <w:rsid w:val="006F1498"/>
    <w:rsid w:val="006F4FA5"/>
    <w:rsid w:val="007052BB"/>
    <w:rsid w:val="00714226"/>
    <w:rsid w:val="00736574"/>
    <w:rsid w:val="00737EE0"/>
    <w:rsid w:val="00741607"/>
    <w:rsid w:val="00743BC6"/>
    <w:rsid w:val="0076182E"/>
    <w:rsid w:val="00766F23"/>
    <w:rsid w:val="00767759"/>
    <w:rsid w:val="00784877"/>
    <w:rsid w:val="00797714"/>
    <w:rsid w:val="007A2514"/>
    <w:rsid w:val="007B0DDA"/>
    <w:rsid w:val="007B4A93"/>
    <w:rsid w:val="007B6E9C"/>
    <w:rsid w:val="007C1A9D"/>
    <w:rsid w:val="007F1335"/>
    <w:rsid w:val="00803882"/>
    <w:rsid w:val="00805E3E"/>
    <w:rsid w:val="00815CED"/>
    <w:rsid w:val="0081648C"/>
    <w:rsid w:val="008320D1"/>
    <w:rsid w:val="00832DEC"/>
    <w:rsid w:val="0083519B"/>
    <w:rsid w:val="008360D4"/>
    <w:rsid w:val="00846FF5"/>
    <w:rsid w:val="008470E4"/>
    <w:rsid w:val="0086111B"/>
    <w:rsid w:val="00863193"/>
    <w:rsid w:val="0086362E"/>
    <w:rsid w:val="008910D0"/>
    <w:rsid w:val="008A146B"/>
    <w:rsid w:val="008A5538"/>
    <w:rsid w:val="008C518C"/>
    <w:rsid w:val="008C7B9B"/>
    <w:rsid w:val="008D753B"/>
    <w:rsid w:val="008F1209"/>
    <w:rsid w:val="008F1BDB"/>
    <w:rsid w:val="008F50C0"/>
    <w:rsid w:val="008F535C"/>
    <w:rsid w:val="008F7CBD"/>
    <w:rsid w:val="0090020D"/>
    <w:rsid w:val="00900C0F"/>
    <w:rsid w:val="00902E35"/>
    <w:rsid w:val="00905B4A"/>
    <w:rsid w:val="00910DE0"/>
    <w:rsid w:val="00910E6C"/>
    <w:rsid w:val="00913C07"/>
    <w:rsid w:val="0094313B"/>
    <w:rsid w:val="00943C33"/>
    <w:rsid w:val="0095578F"/>
    <w:rsid w:val="00967AA8"/>
    <w:rsid w:val="00973294"/>
    <w:rsid w:val="009B1821"/>
    <w:rsid w:val="009C1400"/>
    <w:rsid w:val="009C19CC"/>
    <w:rsid w:val="009C6B10"/>
    <w:rsid w:val="009D04A0"/>
    <w:rsid w:val="009D66DB"/>
    <w:rsid w:val="009F3CEE"/>
    <w:rsid w:val="009F5B16"/>
    <w:rsid w:val="00A215D6"/>
    <w:rsid w:val="00A26BBD"/>
    <w:rsid w:val="00A26C96"/>
    <w:rsid w:val="00A4349A"/>
    <w:rsid w:val="00A46B64"/>
    <w:rsid w:val="00A56590"/>
    <w:rsid w:val="00A66451"/>
    <w:rsid w:val="00A66613"/>
    <w:rsid w:val="00A85913"/>
    <w:rsid w:val="00AA17EB"/>
    <w:rsid w:val="00AA4C0D"/>
    <w:rsid w:val="00AA62A6"/>
    <w:rsid w:val="00AA7855"/>
    <w:rsid w:val="00AB20E0"/>
    <w:rsid w:val="00AB6158"/>
    <w:rsid w:val="00AC52BA"/>
    <w:rsid w:val="00AD0B58"/>
    <w:rsid w:val="00AD3D9B"/>
    <w:rsid w:val="00AD5956"/>
    <w:rsid w:val="00AE4366"/>
    <w:rsid w:val="00AE5089"/>
    <w:rsid w:val="00AF4B8F"/>
    <w:rsid w:val="00AF58A2"/>
    <w:rsid w:val="00AF7F08"/>
    <w:rsid w:val="00B01AEB"/>
    <w:rsid w:val="00B06ED1"/>
    <w:rsid w:val="00B1641E"/>
    <w:rsid w:val="00B35A8A"/>
    <w:rsid w:val="00B372FA"/>
    <w:rsid w:val="00B44CAB"/>
    <w:rsid w:val="00B46CB3"/>
    <w:rsid w:val="00B5113D"/>
    <w:rsid w:val="00B56C03"/>
    <w:rsid w:val="00B57157"/>
    <w:rsid w:val="00B77AF4"/>
    <w:rsid w:val="00B8170F"/>
    <w:rsid w:val="00B91364"/>
    <w:rsid w:val="00BB3F91"/>
    <w:rsid w:val="00BB6E6C"/>
    <w:rsid w:val="00BC0D57"/>
    <w:rsid w:val="00BD23F9"/>
    <w:rsid w:val="00BD55BC"/>
    <w:rsid w:val="00BD705B"/>
    <w:rsid w:val="00BE3E00"/>
    <w:rsid w:val="00BE464A"/>
    <w:rsid w:val="00BE468D"/>
    <w:rsid w:val="00BE753C"/>
    <w:rsid w:val="00C057B0"/>
    <w:rsid w:val="00C20443"/>
    <w:rsid w:val="00C34A86"/>
    <w:rsid w:val="00C403B9"/>
    <w:rsid w:val="00C44B1E"/>
    <w:rsid w:val="00C45DCD"/>
    <w:rsid w:val="00C46A3E"/>
    <w:rsid w:val="00C4728A"/>
    <w:rsid w:val="00C73395"/>
    <w:rsid w:val="00C74E3B"/>
    <w:rsid w:val="00C82FD0"/>
    <w:rsid w:val="00C857ED"/>
    <w:rsid w:val="00CA1E6C"/>
    <w:rsid w:val="00CC6639"/>
    <w:rsid w:val="00CE5382"/>
    <w:rsid w:val="00CF3A98"/>
    <w:rsid w:val="00D01758"/>
    <w:rsid w:val="00D06342"/>
    <w:rsid w:val="00D10CAA"/>
    <w:rsid w:val="00D20645"/>
    <w:rsid w:val="00D3335E"/>
    <w:rsid w:val="00D3341F"/>
    <w:rsid w:val="00D35412"/>
    <w:rsid w:val="00D4222E"/>
    <w:rsid w:val="00D52213"/>
    <w:rsid w:val="00D61CFA"/>
    <w:rsid w:val="00D92FB5"/>
    <w:rsid w:val="00D94AA9"/>
    <w:rsid w:val="00D962CD"/>
    <w:rsid w:val="00DA1501"/>
    <w:rsid w:val="00DA391C"/>
    <w:rsid w:val="00DA392B"/>
    <w:rsid w:val="00DA49D6"/>
    <w:rsid w:val="00DD393D"/>
    <w:rsid w:val="00DD40E0"/>
    <w:rsid w:val="00DD4974"/>
    <w:rsid w:val="00DE017C"/>
    <w:rsid w:val="00DE389C"/>
    <w:rsid w:val="00DE39BA"/>
    <w:rsid w:val="00E059B1"/>
    <w:rsid w:val="00E05DAB"/>
    <w:rsid w:val="00E06EE6"/>
    <w:rsid w:val="00E11DD7"/>
    <w:rsid w:val="00E14B59"/>
    <w:rsid w:val="00E16F4D"/>
    <w:rsid w:val="00E2388F"/>
    <w:rsid w:val="00E3394D"/>
    <w:rsid w:val="00E3579E"/>
    <w:rsid w:val="00E44152"/>
    <w:rsid w:val="00E52229"/>
    <w:rsid w:val="00E52E60"/>
    <w:rsid w:val="00E62FA3"/>
    <w:rsid w:val="00E67DD6"/>
    <w:rsid w:val="00E83EC9"/>
    <w:rsid w:val="00E9379C"/>
    <w:rsid w:val="00E967A4"/>
    <w:rsid w:val="00EA33A8"/>
    <w:rsid w:val="00EA531F"/>
    <w:rsid w:val="00EB1009"/>
    <w:rsid w:val="00EB1E86"/>
    <w:rsid w:val="00EB1FB0"/>
    <w:rsid w:val="00ED5DC2"/>
    <w:rsid w:val="00ED6E30"/>
    <w:rsid w:val="00EE49EB"/>
    <w:rsid w:val="00EF045C"/>
    <w:rsid w:val="00F019A1"/>
    <w:rsid w:val="00F06AF1"/>
    <w:rsid w:val="00F148DF"/>
    <w:rsid w:val="00F20889"/>
    <w:rsid w:val="00F20F10"/>
    <w:rsid w:val="00F62869"/>
    <w:rsid w:val="00F764C7"/>
    <w:rsid w:val="00F82B4E"/>
    <w:rsid w:val="00F865B4"/>
    <w:rsid w:val="00FB4E8D"/>
    <w:rsid w:val="00FC5380"/>
    <w:rsid w:val="00FE7A7E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CD1"/>
  <w15:docId w15:val="{632890FF-E04F-41AD-82C5-8DC28C8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character" w:customStyle="1" w:styleId="Heading2Char">
    <w:name w:val="Heading 2 Char"/>
    <w:basedOn w:val="DefaultParagraphFont"/>
    <w:link w:val="Heading2"/>
    <w:uiPriority w:val="9"/>
    <w:rsid w:val="0004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B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e.gudisauskiene</dc:creator>
  <cp:keywords/>
  <dc:description/>
  <cp:lastModifiedBy>Vartotojas</cp:lastModifiedBy>
  <cp:revision>46</cp:revision>
  <cp:lastPrinted>2017-03-31T12:37:00Z</cp:lastPrinted>
  <dcterms:created xsi:type="dcterms:W3CDTF">2016-09-29T07:41:00Z</dcterms:created>
  <dcterms:modified xsi:type="dcterms:W3CDTF">2019-10-17T13:24:00Z</dcterms:modified>
</cp:coreProperties>
</file>